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A28D" w14:textId="77777777" w:rsidR="007E0AF1" w:rsidRPr="002E5BF5" w:rsidRDefault="007E0AF1" w:rsidP="005D2EFD">
      <w:pPr>
        <w:pStyle w:val="Nzev"/>
        <w:rPr>
          <w:sz w:val="36"/>
          <w:szCs w:val="36"/>
        </w:rPr>
      </w:pPr>
      <w:bookmarkStart w:id="0" w:name="_GoBack"/>
      <w:bookmarkEnd w:id="0"/>
      <w:r w:rsidRPr="002E5BF5">
        <w:rPr>
          <w:sz w:val="36"/>
          <w:szCs w:val="36"/>
        </w:rPr>
        <w:t>Z á p i s</w:t>
      </w:r>
    </w:p>
    <w:p w14:paraId="4BA8E698" w14:textId="2BCC7B11" w:rsidR="007E0AF1" w:rsidRDefault="007E0AF1" w:rsidP="003A508A">
      <w:pPr>
        <w:pBdr>
          <w:bottom w:val="single" w:sz="12" w:space="2" w:color="auto"/>
        </w:pBdr>
        <w:jc w:val="center"/>
        <w:rPr>
          <w:b/>
          <w:bCs/>
          <w:sz w:val="36"/>
          <w:szCs w:val="36"/>
        </w:rPr>
      </w:pPr>
      <w:r w:rsidRPr="002E5BF5">
        <w:rPr>
          <w:b/>
          <w:bCs/>
          <w:sz w:val="36"/>
          <w:szCs w:val="36"/>
        </w:rPr>
        <w:t xml:space="preserve">z jednání kontrolního výboru konaného dne </w:t>
      </w:r>
      <w:r w:rsidR="00B53DD6">
        <w:rPr>
          <w:b/>
          <w:bCs/>
          <w:sz w:val="36"/>
          <w:szCs w:val="36"/>
        </w:rPr>
        <w:t>22. 6</w:t>
      </w:r>
      <w:r w:rsidR="00A33F2A">
        <w:rPr>
          <w:b/>
          <w:bCs/>
          <w:sz w:val="36"/>
          <w:szCs w:val="36"/>
        </w:rPr>
        <w:t>.</w:t>
      </w:r>
      <w:r w:rsidR="003B5154">
        <w:rPr>
          <w:b/>
          <w:bCs/>
          <w:sz w:val="36"/>
          <w:szCs w:val="36"/>
        </w:rPr>
        <w:t xml:space="preserve"> </w:t>
      </w:r>
      <w:r w:rsidR="00A33F2A">
        <w:rPr>
          <w:b/>
          <w:bCs/>
          <w:sz w:val="36"/>
          <w:szCs w:val="36"/>
        </w:rPr>
        <w:t>202</w:t>
      </w:r>
      <w:r w:rsidR="00A32C52">
        <w:rPr>
          <w:b/>
          <w:bCs/>
          <w:sz w:val="36"/>
          <w:szCs w:val="36"/>
        </w:rPr>
        <w:t>2</w:t>
      </w:r>
    </w:p>
    <w:p w14:paraId="29A33A4C" w14:textId="77777777" w:rsidR="003A508A" w:rsidRDefault="00752620" w:rsidP="007E0AF1">
      <w:pPr>
        <w:rPr>
          <w:b/>
          <w:bCs/>
        </w:rPr>
      </w:pPr>
      <w:r>
        <w:rPr>
          <w:b/>
          <w:bCs/>
        </w:rPr>
        <w:t xml:space="preserve">                               </w:t>
      </w:r>
    </w:p>
    <w:p w14:paraId="760050B8" w14:textId="02A47547" w:rsidR="00D21AD5" w:rsidRDefault="008D20F3" w:rsidP="00D21AD5">
      <w:pPr>
        <w:jc w:val="both"/>
      </w:pPr>
      <w:r>
        <w:rPr>
          <w:b/>
          <w:bCs/>
        </w:rPr>
        <w:t>Zúčastnili se</w:t>
      </w:r>
      <w:r w:rsidR="007E0AF1" w:rsidRPr="00FD639F">
        <w:rPr>
          <w:b/>
          <w:bCs/>
        </w:rPr>
        <w:t xml:space="preserve"> členové KV</w:t>
      </w:r>
      <w:r w:rsidR="007E0AF1" w:rsidRPr="00FD639F">
        <w:t xml:space="preserve">: </w:t>
      </w:r>
      <w:r w:rsidR="0090663E">
        <w:t xml:space="preserve">Ing. </w:t>
      </w:r>
      <w:r w:rsidR="001667D8">
        <w:t>František Sokol</w:t>
      </w:r>
      <w:r w:rsidR="0071796F">
        <w:t xml:space="preserve"> </w:t>
      </w:r>
      <w:r w:rsidR="001667D8">
        <w:t>MBA</w:t>
      </w:r>
      <w:r w:rsidR="006C7ED5">
        <w:t>,</w:t>
      </w:r>
      <w:r w:rsidR="000F2A36" w:rsidRPr="000F2A36">
        <w:t xml:space="preserve"> </w:t>
      </w:r>
      <w:r w:rsidR="008201CC">
        <w:t>p. Ladislav Uhrin</w:t>
      </w:r>
      <w:r w:rsidR="006B324B">
        <w:t xml:space="preserve">, </w:t>
      </w:r>
      <w:r w:rsidR="00A32C52">
        <w:t>Mgr. et Mgr. Karel Duda</w:t>
      </w:r>
      <w:r w:rsidR="008201CC">
        <w:t>,</w:t>
      </w:r>
      <w:r w:rsidR="00D95946">
        <w:t xml:space="preserve"> </w:t>
      </w:r>
      <w:r w:rsidR="00226630">
        <w:t>Mgr</w:t>
      </w:r>
      <w:r w:rsidR="00226630" w:rsidRPr="00422FD1">
        <w:t>. Filip Sequens</w:t>
      </w:r>
      <w:r w:rsidR="00226630">
        <w:t>,</w:t>
      </w:r>
      <w:r w:rsidR="00226630" w:rsidRPr="005A677D">
        <w:t xml:space="preserve"> </w:t>
      </w:r>
      <w:r w:rsidR="00226630">
        <w:t>Ing. Michal Statevský</w:t>
      </w:r>
      <w:r w:rsidR="00FA549B">
        <w:t>,</w:t>
      </w:r>
      <w:r w:rsidR="00FA549B" w:rsidRPr="005A677D">
        <w:t xml:space="preserve"> </w:t>
      </w:r>
      <w:r w:rsidR="00FA549B" w:rsidRPr="00422FD1">
        <w:t>Ing. Miroslav Matějka</w:t>
      </w:r>
      <w:r w:rsidR="00CD2732">
        <w:t xml:space="preserve">, </w:t>
      </w:r>
      <w:r w:rsidR="00CD2732">
        <w:rPr>
          <w:bCs/>
        </w:rPr>
        <w:t>MUDr. Martin Chomát</w:t>
      </w:r>
      <w:r w:rsidR="00991FDB">
        <w:t>;</w:t>
      </w:r>
    </w:p>
    <w:p w14:paraId="05259E41" w14:textId="2EFEFAB7" w:rsidR="00B371AF" w:rsidRDefault="00B371AF" w:rsidP="00A30A20">
      <w:pPr>
        <w:jc w:val="both"/>
      </w:pPr>
      <w:r w:rsidRPr="00B371AF">
        <w:rPr>
          <w:b/>
        </w:rPr>
        <w:t>Omluven</w:t>
      </w:r>
      <w:r w:rsidR="007A047E">
        <w:rPr>
          <w:b/>
        </w:rPr>
        <w:t>:</w:t>
      </w:r>
      <w:r w:rsidR="00D95946">
        <w:t xml:space="preserve"> </w:t>
      </w:r>
      <w:r w:rsidR="00226630" w:rsidRPr="00226630">
        <w:t xml:space="preserve"> </w:t>
      </w:r>
      <w:r w:rsidR="00226630">
        <w:t>p. Martin Složil;</w:t>
      </w:r>
    </w:p>
    <w:p w14:paraId="0F34DD63" w14:textId="77777777" w:rsidR="00B73DCD" w:rsidRDefault="002662E7" w:rsidP="007A03B8">
      <w:pPr>
        <w:jc w:val="both"/>
        <w:rPr>
          <w:b/>
        </w:rPr>
      </w:pPr>
      <w:r>
        <w:rPr>
          <w:b/>
        </w:rPr>
        <w:t>Neo</w:t>
      </w:r>
      <w:r w:rsidRPr="00B371AF">
        <w:rPr>
          <w:b/>
        </w:rPr>
        <w:t>mluven</w:t>
      </w:r>
      <w:r>
        <w:rPr>
          <w:b/>
        </w:rPr>
        <w:t xml:space="preserve">: </w:t>
      </w:r>
      <w:r w:rsidR="00D55A56">
        <w:rPr>
          <w:b/>
        </w:rPr>
        <w:t xml:space="preserve"> -</w:t>
      </w:r>
    </w:p>
    <w:p w14:paraId="7A1DD429" w14:textId="2CC44F66" w:rsidR="009A082A" w:rsidRPr="00622140" w:rsidRDefault="00B73DCD" w:rsidP="007A03B8">
      <w:pPr>
        <w:jc w:val="both"/>
        <w:rPr>
          <w:color w:val="FF0000"/>
        </w:rPr>
      </w:pPr>
      <w:r>
        <w:rPr>
          <w:b/>
        </w:rPr>
        <w:t xml:space="preserve">Host: </w:t>
      </w:r>
      <w:r w:rsidR="006B1D9E">
        <w:t>-</w:t>
      </w:r>
    </w:p>
    <w:p w14:paraId="656127BF" w14:textId="57D2B0D3" w:rsidR="002662E7" w:rsidRDefault="002662E7" w:rsidP="007A03B8">
      <w:pPr>
        <w:jc w:val="both"/>
        <w:rPr>
          <w:bCs/>
        </w:rPr>
      </w:pPr>
    </w:p>
    <w:p w14:paraId="5B3EB828" w14:textId="77777777" w:rsidR="001667D8" w:rsidRDefault="00707249" w:rsidP="00395A5F">
      <w:pPr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>Program</w:t>
      </w:r>
    </w:p>
    <w:p w14:paraId="102BB458" w14:textId="77777777" w:rsidR="00707249" w:rsidRPr="001B3490" w:rsidRDefault="00707249" w:rsidP="00707249">
      <w:pPr>
        <w:jc w:val="both"/>
        <w:rPr>
          <w:b/>
          <w:u w:val="single"/>
        </w:rPr>
      </w:pPr>
    </w:p>
    <w:p w14:paraId="77B25754" w14:textId="1EB0935E" w:rsidR="001667D8" w:rsidRDefault="00CD2732" w:rsidP="00331F7F">
      <w:pPr>
        <w:numPr>
          <w:ilvl w:val="0"/>
          <w:numId w:val="1"/>
        </w:numPr>
        <w:ind w:left="567" w:hanging="283"/>
        <w:rPr>
          <w:bCs/>
        </w:rPr>
      </w:pPr>
      <w:r>
        <w:rPr>
          <w:bCs/>
        </w:rPr>
        <w:t>z</w:t>
      </w:r>
      <w:r w:rsidR="001667D8" w:rsidRPr="001667D8">
        <w:rPr>
          <w:bCs/>
        </w:rPr>
        <w:t>ahájení</w:t>
      </w:r>
    </w:p>
    <w:p w14:paraId="49EB805A" w14:textId="3D92AD7F" w:rsidR="00662AB0" w:rsidRDefault="00662AB0" w:rsidP="00331F7F">
      <w:pPr>
        <w:numPr>
          <w:ilvl w:val="0"/>
          <w:numId w:val="1"/>
        </w:numPr>
        <w:ind w:left="567" w:hanging="283"/>
        <w:rPr>
          <w:bCs/>
        </w:rPr>
      </w:pPr>
      <w:r>
        <w:rPr>
          <w:bCs/>
        </w:rPr>
        <w:t>plnění</w:t>
      </w:r>
      <w:r w:rsidRPr="00DE78CE">
        <w:rPr>
          <w:bCs/>
        </w:rPr>
        <w:t xml:space="preserve"> úkolů z minulého KV</w:t>
      </w:r>
    </w:p>
    <w:p w14:paraId="6AA7DB8D" w14:textId="77777777" w:rsidR="002D14AB" w:rsidRPr="001667D8" w:rsidRDefault="00DE78CE" w:rsidP="00331F7F">
      <w:pPr>
        <w:numPr>
          <w:ilvl w:val="0"/>
          <w:numId w:val="1"/>
        </w:numPr>
        <w:ind w:left="567" w:hanging="283"/>
        <w:rPr>
          <w:bCs/>
        </w:rPr>
      </w:pPr>
      <w:r>
        <w:rPr>
          <w:bCs/>
        </w:rPr>
        <w:t>z</w:t>
      </w:r>
      <w:r w:rsidR="002D14AB">
        <w:rPr>
          <w:bCs/>
        </w:rPr>
        <w:t>adání nových úkolů</w:t>
      </w:r>
    </w:p>
    <w:p w14:paraId="449EAEC7" w14:textId="77777777" w:rsidR="001667D8" w:rsidRPr="001667D8" w:rsidRDefault="001667D8" w:rsidP="00331F7F">
      <w:pPr>
        <w:numPr>
          <w:ilvl w:val="0"/>
          <w:numId w:val="1"/>
        </w:numPr>
        <w:ind w:left="567" w:hanging="283"/>
        <w:rPr>
          <w:bCs/>
        </w:rPr>
      </w:pPr>
      <w:r w:rsidRPr="001667D8">
        <w:rPr>
          <w:bCs/>
        </w:rPr>
        <w:t>diskuse (různé)</w:t>
      </w:r>
    </w:p>
    <w:p w14:paraId="16A3DA1E" w14:textId="77777777" w:rsidR="001667D8" w:rsidRPr="001667D8" w:rsidRDefault="001667D8" w:rsidP="00331F7F">
      <w:pPr>
        <w:numPr>
          <w:ilvl w:val="0"/>
          <w:numId w:val="1"/>
        </w:numPr>
        <w:ind w:left="567" w:hanging="283"/>
        <w:rPr>
          <w:bCs/>
        </w:rPr>
      </w:pPr>
      <w:r w:rsidRPr="001667D8">
        <w:rPr>
          <w:bCs/>
        </w:rPr>
        <w:t>závěr</w:t>
      </w:r>
    </w:p>
    <w:p w14:paraId="26F371DD" w14:textId="77777777" w:rsidR="0090663E" w:rsidRPr="00D259CF" w:rsidRDefault="0090663E" w:rsidP="0090663E">
      <w:pPr>
        <w:ind w:left="720"/>
        <w:rPr>
          <w:bCs/>
        </w:rPr>
      </w:pPr>
    </w:p>
    <w:p w14:paraId="6463F144" w14:textId="77777777" w:rsidR="001B3490" w:rsidRDefault="0090663E" w:rsidP="001B3490">
      <w:pPr>
        <w:rPr>
          <w:bCs/>
        </w:rPr>
      </w:pPr>
      <w:r>
        <w:rPr>
          <w:bCs/>
        </w:rPr>
        <w:t>Bylo hlasován</w:t>
      </w:r>
      <w:r w:rsidR="00BC4EE9">
        <w:rPr>
          <w:bCs/>
        </w:rPr>
        <w:t>o</w:t>
      </w:r>
      <w:r>
        <w:rPr>
          <w:bCs/>
        </w:rPr>
        <w:t xml:space="preserve"> o programu jednání kontrolního výboru:</w:t>
      </w:r>
    </w:p>
    <w:p w14:paraId="692BB091" w14:textId="1E403F43" w:rsidR="0090663E" w:rsidRDefault="0090663E" w:rsidP="001B3490">
      <w:pPr>
        <w:rPr>
          <w:bCs/>
        </w:rPr>
      </w:pPr>
      <w:r>
        <w:rPr>
          <w:bCs/>
        </w:rPr>
        <w:t>Pro:</w:t>
      </w:r>
      <w:r w:rsidR="00E05BA0">
        <w:rPr>
          <w:bCs/>
        </w:rPr>
        <w:t xml:space="preserve"> </w:t>
      </w:r>
      <w:r w:rsidR="00226630">
        <w:rPr>
          <w:bCs/>
        </w:rPr>
        <w:t>8</w:t>
      </w:r>
      <w:r w:rsidR="00E5107B">
        <w:rPr>
          <w:bCs/>
        </w:rPr>
        <w:t xml:space="preserve"> </w:t>
      </w:r>
      <w:r w:rsidR="00497C6C">
        <w:rPr>
          <w:bCs/>
        </w:rPr>
        <w:t xml:space="preserve"> </w:t>
      </w:r>
      <w:r w:rsidR="00887D96">
        <w:rPr>
          <w:bCs/>
        </w:rPr>
        <w:t xml:space="preserve">              Proti:</w:t>
      </w:r>
      <w:r w:rsidR="00E05BA0">
        <w:rPr>
          <w:bCs/>
        </w:rPr>
        <w:t xml:space="preserve"> 0</w:t>
      </w:r>
      <w:r w:rsidR="00887D96">
        <w:rPr>
          <w:bCs/>
        </w:rPr>
        <w:t xml:space="preserve"> </w:t>
      </w:r>
      <w:r>
        <w:rPr>
          <w:bCs/>
        </w:rPr>
        <w:t xml:space="preserve">     </w:t>
      </w:r>
      <w:r w:rsidR="00887D96">
        <w:rPr>
          <w:bCs/>
        </w:rPr>
        <w:t xml:space="preserve">                    Zdržel se:</w:t>
      </w:r>
      <w:r w:rsidR="00E05BA0">
        <w:rPr>
          <w:bCs/>
        </w:rPr>
        <w:t xml:space="preserve"> 0</w:t>
      </w:r>
      <w:r w:rsidR="00887D96">
        <w:rPr>
          <w:bCs/>
        </w:rPr>
        <w:t xml:space="preserve"> </w:t>
      </w:r>
    </w:p>
    <w:p w14:paraId="63318102" w14:textId="7D2F1A7D" w:rsidR="00371C28" w:rsidRDefault="00371C28" w:rsidP="001B3490">
      <w:pPr>
        <w:rPr>
          <w:bCs/>
        </w:rPr>
      </w:pPr>
    </w:p>
    <w:p w14:paraId="23B9F944" w14:textId="496268DB" w:rsidR="00371C28" w:rsidRDefault="00371C28" w:rsidP="00371C28">
      <w:pPr>
        <w:jc w:val="both"/>
      </w:pPr>
      <w:r w:rsidRPr="00FD639F">
        <w:t>Jednání kontrolního výboru bylo zahájeno v 1</w:t>
      </w:r>
      <w:r>
        <w:t>5</w:t>
      </w:r>
      <w:r w:rsidRPr="00FD639F">
        <w:t>:</w:t>
      </w:r>
      <w:r>
        <w:t>3</w:t>
      </w:r>
      <w:r w:rsidRPr="00FD639F">
        <w:t xml:space="preserve">0 </w:t>
      </w:r>
      <w:r>
        <w:t xml:space="preserve">v zasedací místnosti č. </w:t>
      </w:r>
      <w:r w:rsidR="00226630">
        <w:t>10</w:t>
      </w:r>
      <w:r w:rsidR="005A677D">
        <w:t>1</w:t>
      </w:r>
      <w:r>
        <w:t xml:space="preserve"> v budově ÚMO Plzeň 2 - Slovany</w:t>
      </w:r>
      <w:r w:rsidRPr="00FD639F">
        <w:t xml:space="preserve">. </w:t>
      </w:r>
    </w:p>
    <w:p w14:paraId="7CA553E1" w14:textId="6D8FEB73" w:rsidR="005C03F8" w:rsidRDefault="005C03F8" w:rsidP="00371C28">
      <w:pPr>
        <w:jc w:val="both"/>
      </w:pPr>
    </w:p>
    <w:p w14:paraId="2B8D6D0A" w14:textId="1DA0A453" w:rsidR="00707249" w:rsidRPr="00321491" w:rsidRDefault="00371C28" w:rsidP="002C0AC6">
      <w:pPr>
        <w:numPr>
          <w:ilvl w:val="0"/>
          <w:numId w:val="11"/>
        </w:numPr>
        <w:ind w:hanging="502"/>
        <w:jc w:val="both"/>
        <w:rPr>
          <w:b/>
          <w:u w:val="single"/>
        </w:rPr>
      </w:pPr>
      <w:r>
        <w:rPr>
          <w:b/>
          <w:u w:val="single"/>
        </w:rPr>
        <w:t>Plnění úkolů z minulého KV</w:t>
      </w:r>
    </w:p>
    <w:p w14:paraId="0177A9F0" w14:textId="2D4ABD18" w:rsidR="00B746D2" w:rsidRPr="006D1198" w:rsidRDefault="00B746D2" w:rsidP="00371C28">
      <w:pPr>
        <w:rPr>
          <w:u w:val="single"/>
        </w:rPr>
      </w:pPr>
    </w:p>
    <w:p w14:paraId="66BF17AE" w14:textId="30F84E77" w:rsidR="00037B71" w:rsidRDefault="000F7791" w:rsidP="005C2318">
      <w:pPr>
        <w:pStyle w:val="Odstavecseseznamem"/>
        <w:numPr>
          <w:ilvl w:val="0"/>
          <w:numId w:val="1"/>
        </w:numPr>
        <w:contextualSpacing/>
        <w:jc w:val="both"/>
      </w:pPr>
      <w:r>
        <w:t xml:space="preserve">Proběhla kontrola </w:t>
      </w:r>
      <w:r w:rsidR="00B67D9E">
        <w:t>provádění</w:t>
      </w:r>
      <w:r w:rsidR="001D104E">
        <w:t xml:space="preserve"> </w:t>
      </w:r>
      <w:r w:rsidR="001A1035">
        <w:t>úklidu</w:t>
      </w:r>
      <w:r w:rsidR="001D104E">
        <w:t xml:space="preserve"> chodníků</w:t>
      </w:r>
      <w:r w:rsidR="00747DAA">
        <w:t xml:space="preserve">, </w:t>
      </w:r>
      <w:r w:rsidR="001D104E">
        <w:t xml:space="preserve">komunikací a veřejných prostranství, </w:t>
      </w:r>
      <w:r w:rsidR="00747DAA" w:rsidRPr="00747DAA">
        <w:t>pořádku v okolí stanovišť na separovaný odpad, komunální odpad a velkokapacitních kontejnerů</w:t>
      </w:r>
      <w:r w:rsidR="00747DAA">
        <w:t>, výskyt</w:t>
      </w:r>
      <w:r w:rsidR="00B67D9E">
        <w:t>u</w:t>
      </w:r>
      <w:r w:rsidR="00747DAA">
        <w:t xml:space="preserve"> </w:t>
      </w:r>
      <w:r>
        <w:t>autovraků</w:t>
      </w:r>
      <w:r w:rsidR="00E86AA7">
        <w:t>, údržby dětských hřišť a herních prvků</w:t>
      </w:r>
      <w:r w:rsidR="00D65450">
        <w:t>, kontrola údržby zeleně ve vegetačním období;</w:t>
      </w:r>
    </w:p>
    <w:p w14:paraId="4BFC5098" w14:textId="77777777" w:rsidR="00B746D2" w:rsidRDefault="00747DAA" w:rsidP="005C2318">
      <w:pPr>
        <w:pStyle w:val="Odstavecseseznamem"/>
        <w:numPr>
          <w:ilvl w:val="0"/>
          <w:numId w:val="1"/>
        </w:numPr>
        <w:contextualSpacing/>
        <w:jc w:val="both"/>
      </w:pPr>
      <w:r>
        <w:t>B</w:t>
      </w:r>
      <w:r w:rsidR="00B746D2">
        <w:t>yly předloženy zápisy o provedených kontrolách:</w:t>
      </w:r>
    </w:p>
    <w:p w14:paraId="095A1FD9" w14:textId="4E738282" w:rsidR="00EE4F41" w:rsidRPr="00743D55" w:rsidRDefault="00B746D2" w:rsidP="00EE4F4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/>
      </w:pPr>
      <w:r>
        <w:t>Zápis č.</w:t>
      </w:r>
      <w:r w:rsidR="002A7582">
        <w:t xml:space="preserve"> </w:t>
      </w:r>
      <w:r w:rsidR="00F577CB">
        <w:t>2</w:t>
      </w:r>
      <w:r w:rsidR="0031607E">
        <w:t>7</w:t>
      </w:r>
      <w:r w:rsidR="002E1D46">
        <w:t>/22</w:t>
      </w:r>
      <w:r>
        <w:t xml:space="preserve"> /</w:t>
      </w:r>
      <w:r w:rsidR="00BF080A">
        <w:t xml:space="preserve"> </w:t>
      </w:r>
      <w:r w:rsidRPr="00EE4F41">
        <w:rPr>
          <w:i/>
        </w:rPr>
        <w:t>předložil</w:t>
      </w:r>
      <w:r w:rsidR="004B3CA0" w:rsidRPr="00EE4F41">
        <w:rPr>
          <w:i/>
        </w:rPr>
        <w:t xml:space="preserve"> </w:t>
      </w:r>
      <w:r w:rsidR="00F577CB" w:rsidRPr="00EE4F41">
        <w:rPr>
          <w:i/>
        </w:rPr>
        <w:t>Mgr.</w:t>
      </w:r>
      <w:r w:rsidR="00893DD5">
        <w:rPr>
          <w:i/>
        </w:rPr>
        <w:t xml:space="preserve"> </w:t>
      </w:r>
      <w:r w:rsidR="0031607E">
        <w:rPr>
          <w:i/>
        </w:rPr>
        <w:t>Sequens</w:t>
      </w:r>
      <w:r w:rsidR="00C25348">
        <w:t xml:space="preserve"> </w:t>
      </w:r>
      <w:r>
        <w:t xml:space="preserve">/ </w:t>
      </w:r>
      <w:r w:rsidR="00550EBF">
        <w:t>-</w:t>
      </w:r>
      <w:r w:rsidR="00E36942">
        <w:t xml:space="preserve"> </w:t>
      </w:r>
      <w:r w:rsidR="0031607E">
        <w:t xml:space="preserve">kontrola </w:t>
      </w:r>
      <w:r w:rsidR="00EE4F41">
        <w:t xml:space="preserve">výskytu autovraků, kontrola </w:t>
      </w:r>
      <w:r w:rsidR="0031607E">
        <w:t>údržby</w:t>
      </w:r>
      <w:r w:rsidR="00EE4F41">
        <w:t xml:space="preserve"> zeleně </w:t>
      </w:r>
      <w:r w:rsidR="0031607E">
        <w:t>ve</w:t>
      </w:r>
      <w:r w:rsidR="00EE4F41">
        <w:t xml:space="preserve"> vegetační</w:t>
      </w:r>
      <w:r w:rsidR="0077766F">
        <w:t>m</w:t>
      </w:r>
      <w:r w:rsidR="00EE4F41">
        <w:t xml:space="preserve"> období</w:t>
      </w:r>
      <w:r w:rsidR="0077766F">
        <w:t>, pořádek v lesoparku Homolka</w:t>
      </w:r>
      <w:r w:rsidR="00EE4F41">
        <w:t xml:space="preserve"> </w:t>
      </w:r>
      <w:r w:rsidR="00EE4F41" w:rsidRPr="002774FD">
        <w:rPr>
          <w:rFonts w:ascii="Times-Roman" w:hAnsi="Times-Roman" w:cs="Times-Roman"/>
        </w:rPr>
        <w:t>– bez závad</w:t>
      </w:r>
      <w:r w:rsidR="00EE4F41">
        <w:rPr>
          <w:rFonts w:ascii="Times-Roman" w:hAnsi="Times-Roman" w:cs="Times-Roman"/>
        </w:rPr>
        <w:t>;</w:t>
      </w:r>
    </w:p>
    <w:p w14:paraId="56A43366" w14:textId="534080D6" w:rsidR="00CD59A2" w:rsidRPr="00E11006" w:rsidRDefault="00B746D2" w:rsidP="00E11006">
      <w:pPr>
        <w:pStyle w:val="Odstavecseseznamem"/>
        <w:numPr>
          <w:ilvl w:val="0"/>
          <w:numId w:val="12"/>
        </w:numPr>
        <w:rPr>
          <w:bCs/>
        </w:rPr>
      </w:pPr>
      <w:r>
        <w:t xml:space="preserve">Zápis č. </w:t>
      </w:r>
      <w:r w:rsidR="00EE4F41">
        <w:t>2</w:t>
      </w:r>
      <w:r w:rsidR="0077766F">
        <w:t>8</w:t>
      </w:r>
      <w:r w:rsidR="00FC507C">
        <w:t>/</w:t>
      </w:r>
      <w:r w:rsidR="00982803">
        <w:t>22</w:t>
      </w:r>
      <w:r>
        <w:t xml:space="preserve"> /</w:t>
      </w:r>
      <w:r w:rsidRPr="00E11006">
        <w:rPr>
          <w:i/>
        </w:rPr>
        <w:t xml:space="preserve"> </w:t>
      </w:r>
      <w:r w:rsidR="004A6639" w:rsidRPr="00E11006">
        <w:rPr>
          <w:i/>
        </w:rPr>
        <w:t xml:space="preserve">předložil </w:t>
      </w:r>
      <w:r w:rsidR="00755A90">
        <w:rPr>
          <w:i/>
        </w:rPr>
        <w:t xml:space="preserve">Ing. </w:t>
      </w:r>
      <w:r w:rsidR="001B34BE">
        <w:rPr>
          <w:i/>
        </w:rPr>
        <w:t>Sokol</w:t>
      </w:r>
      <w:r w:rsidR="00755A90">
        <w:rPr>
          <w:i/>
        </w:rPr>
        <w:t xml:space="preserve"> </w:t>
      </w:r>
      <w:r w:rsidR="00FC507C">
        <w:rPr>
          <w:i/>
        </w:rPr>
        <w:t>/-</w:t>
      </w:r>
      <w:r w:rsidR="00755A90">
        <w:rPr>
          <w:i/>
        </w:rPr>
        <w:t xml:space="preserve"> </w:t>
      </w:r>
      <w:r w:rsidR="00B4511D">
        <w:t xml:space="preserve"> </w:t>
      </w:r>
      <w:r w:rsidR="00C4321D">
        <w:t xml:space="preserve">kontrola </w:t>
      </w:r>
      <w:r w:rsidR="00E2421A">
        <w:t>úklidu veřejných prostranství</w:t>
      </w:r>
      <w:r w:rsidR="00FC507C">
        <w:t xml:space="preserve"> - be</w:t>
      </w:r>
      <w:r w:rsidR="00C4321D">
        <w:t>z závad;</w:t>
      </w:r>
      <w:r w:rsidR="00085E5D">
        <w:t xml:space="preserve"> </w:t>
      </w:r>
      <w:r w:rsidR="00F15E23">
        <w:t>v místních komunikacích dochází k prorůstání trávy – OŽP upozorní na tuto skutečnost úklidovou firmu;</w:t>
      </w:r>
    </w:p>
    <w:p w14:paraId="7454B7D4" w14:textId="3ACD2A56" w:rsidR="00CD795B" w:rsidRDefault="00197ABB" w:rsidP="00CD795B">
      <w:pPr>
        <w:pStyle w:val="Odstavecseseznamem"/>
        <w:numPr>
          <w:ilvl w:val="0"/>
          <w:numId w:val="12"/>
        </w:numPr>
        <w:rPr>
          <w:bCs/>
        </w:rPr>
      </w:pPr>
      <w:r>
        <w:t xml:space="preserve">Zápis č. </w:t>
      </w:r>
      <w:r w:rsidR="00FE5926">
        <w:t>2</w:t>
      </w:r>
      <w:r w:rsidR="00F15E23">
        <w:t>9</w:t>
      </w:r>
      <w:r w:rsidR="00C75A9B">
        <w:t>/22</w:t>
      </w:r>
      <w:r w:rsidR="00F41153">
        <w:t xml:space="preserve"> </w:t>
      </w:r>
      <w:r>
        <w:t xml:space="preserve">/ </w:t>
      </w:r>
      <w:r w:rsidRPr="00CD795B">
        <w:rPr>
          <w:i/>
        </w:rPr>
        <w:t>předložil</w:t>
      </w:r>
      <w:r w:rsidR="009B3319" w:rsidRPr="00CD795B">
        <w:rPr>
          <w:i/>
        </w:rPr>
        <w:t xml:space="preserve"> </w:t>
      </w:r>
      <w:r w:rsidRPr="00CD795B">
        <w:rPr>
          <w:i/>
        </w:rPr>
        <w:t xml:space="preserve"> </w:t>
      </w:r>
      <w:r w:rsidR="00F15E23">
        <w:rPr>
          <w:i/>
        </w:rPr>
        <w:t>Mgr.</w:t>
      </w:r>
      <w:r w:rsidR="00D27805">
        <w:rPr>
          <w:i/>
        </w:rPr>
        <w:t xml:space="preserve"> </w:t>
      </w:r>
      <w:r w:rsidR="00F15E23">
        <w:rPr>
          <w:i/>
        </w:rPr>
        <w:t>Duda</w:t>
      </w:r>
      <w:r w:rsidR="00865BB3" w:rsidRPr="002774FD">
        <w:rPr>
          <w:i/>
        </w:rPr>
        <w:t xml:space="preserve"> </w:t>
      </w:r>
      <w:r>
        <w:t>/</w:t>
      </w:r>
      <w:r w:rsidR="00A262FD">
        <w:t xml:space="preserve"> </w:t>
      </w:r>
      <w:r w:rsidR="003533AA">
        <w:t xml:space="preserve">- </w:t>
      </w:r>
      <w:r w:rsidR="00D27805">
        <w:t>při provádění průběžných kontrol</w:t>
      </w:r>
      <w:r w:rsidR="00643536">
        <w:t xml:space="preserve"> údržby dětských hřišť a herních prvků, výskytu autovraků, údržby zeleně ve vegetačním obdob</w:t>
      </w:r>
      <w:r w:rsidR="00E36942">
        <w:t>í</w:t>
      </w:r>
      <w:r w:rsidR="00D27805">
        <w:t xml:space="preserve"> nebyly zjištěny nedostatky</w:t>
      </w:r>
      <w:r w:rsidR="00D6459F">
        <w:t>;</w:t>
      </w:r>
    </w:p>
    <w:p w14:paraId="527D4CAD" w14:textId="3D7077AA" w:rsidR="00743D55" w:rsidRDefault="00F7586F" w:rsidP="003648B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/>
      </w:pPr>
      <w:r>
        <w:t xml:space="preserve">Zápis č. </w:t>
      </w:r>
      <w:r w:rsidR="00643536">
        <w:t>30</w:t>
      </w:r>
      <w:r>
        <w:t>/22 /</w:t>
      </w:r>
      <w:r w:rsidRPr="002774FD">
        <w:rPr>
          <w:i/>
        </w:rPr>
        <w:t xml:space="preserve">předložil </w:t>
      </w:r>
      <w:r w:rsidR="0062334A" w:rsidRPr="0062334A">
        <w:rPr>
          <w:i/>
        </w:rPr>
        <w:t xml:space="preserve">RSDr. Ing. Karel Kvit </w:t>
      </w:r>
      <w:r>
        <w:t>/</w:t>
      </w:r>
      <w:r w:rsidR="00D26297">
        <w:t xml:space="preserve"> - </w:t>
      </w:r>
      <w:r w:rsidR="00D83F14">
        <w:t xml:space="preserve">kontrola dětských prvků v lokalitě VNB Brojova x Francouzská; Zahradní ul.; Malostranská ul. </w:t>
      </w:r>
      <w:r w:rsidR="003648B6">
        <w:t xml:space="preserve"> </w:t>
      </w:r>
      <w:r w:rsidR="003648B6" w:rsidRPr="002774FD">
        <w:rPr>
          <w:rFonts w:ascii="Times-Roman" w:hAnsi="Times-Roman" w:cs="Times-Roman"/>
        </w:rPr>
        <w:t>– bez závad</w:t>
      </w:r>
      <w:r w:rsidR="003648B6">
        <w:rPr>
          <w:rFonts w:ascii="Times-Roman" w:hAnsi="Times-Roman" w:cs="Times-Roman"/>
        </w:rPr>
        <w:t>;</w:t>
      </w:r>
    </w:p>
    <w:p w14:paraId="50AB4241" w14:textId="60260093" w:rsidR="0020586D" w:rsidRPr="00CA38CC" w:rsidRDefault="0020586D" w:rsidP="0020586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709" w:hanging="283"/>
      </w:pPr>
      <w:r>
        <w:t xml:space="preserve">Zápis č. </w:t>
      </w:r>
      <w:r w:rsidR="00D83F14">
        <w:t>31</w:t>
      </w:r>
      <w:r>
        <w:t>/22 /</w:t>
      </w:r>
      <w:r w:rsidRPr="002774FD">
        <w:rPr>
          <w:i/>
        </w:rPr>
        <w:t xml:space="preserve">předložil </w:t>
      </w:r>
      <w:r w:rsidR="00D83F14">
        <w:rPr>
          <w:i/>
        </w:rPr>
        <w:t>Ing. Matějka</w:t>
      </w:r>
      <w:r w:rsidRPr="002774FD">
        <w:rPr>
          <w:i/>
        </w:rPr>
        <w:t xml:space="preserve"> </w:t>
      </w:r>
      <w:r>
        <w:t xml:space="preserve">/ - </w:t>
      </w:r>
      <w:r w:rsidR="008C6A58">
        <w:t xml:space="preserve">kontrola provádění </w:t>
      </w:r>
      <w:r w:rsidR="003648B6">
        <w:t xml:space="preserve">údržby zeleně v lokalitě </w:t>
      </w:r>
      <w:r w:rsidR="00CA38CC">
        <w:t>Slovanská, Motýlí</w:t>
      </w:r>
      <w:r w:rsidR="003648B6">
        <w:t xml:space="preserve"> </w:t>
      </w:r>
      <w:r w:rsidR="008C6A58" w:rsidRPr="002774FD">
        <w:rPr>
          <w:rFonts w:ascii="Times-Roman" w:hAnsi="Times-Roman" w:cs="Times-Roman"/>
        </w:rPr>
        <w:t>– bez závad</w:t>
      </w:r>
      <w:r w:rsidR="008C6A58">
        <w:rPr>
          <w:rFonts w:ascii="Times-Roman" w:hAnsi="Times-Roman" w:cs="Times-Roman"/>
        </w:rPr>
        <w:t>;</w:t>
      </w:r>
    </w:p>
    <w:p w14:paraId="0DB88B3A" w14:textId="1C6557F1" w:rsidR="00CA38CC" w:rsidRPr="00CA38CC" w:rsidRDefault="00CA38CC" w:rsidP="00CA38C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709" w:hanging="283"/>
      </w:pPr>
      <w:r>
        <w:t>Zápis č. 32/22 /</w:t>
      </w:r>
      <w:r w:rsidRPr="002774FD">
        <w:rPr>
          <w:i/>
        </w:rPr>
        <w:t xml:space="preserve">předložil </w:t>
      </w:r>
      <w:r>
        <w:rPr>
          <w:i/>
        </w:rPr>
        <w:t>Ing. Matějka</w:t>
      </w:r>
      <w:r w:rsidRPr="002774FD">
        <w:rPr>
          <w:i/>
        </w:rPr>
        <w:t xml:space="preserve"> </w:t>
      </w:r>
      <w:r>
        <w:t>/ - kontrola provádění údržby dětsk</w:t>
      </w:r>
      <w:r w:rsidR="00C91C81">
        <w:t>ého</w:t>
      </w:r>
      <w:r>
        <w:t xml:space="preserve"> hřiš</w:t>
      </w:r>
      <w:r w:rsidR="00C91C81">
        <w:t xml:space="preserve">tě, pískoviště </w:t>
      </w:r>
      <w:r>
        <w:t xml:space="preserve"> v</w:t>
      </w:r>
      <w:r w:rsidR="00C91C81">
        <w:t>e VNB Slovanská x Částkova</w:t>
      </w:r>
      <w:r w:rsidRPr="002774FD">
        <w:rPr>
          <w:rFonts w:ascii="Times-Roman" w:hAnsi="Times-Roman" w:cs="Times-Roman"/>
        </w:rPr>
        <w:t>– bez závad</w:t>
      </w:r>
      <w:r>
        <w:rPr>
          <w:rFonts w:ascii="Times-Roman" w:hAnsi="Times-Roman" w:cs="Times-Roman"/>
        </w:rPr>
        <w:t>;</w:t>
      </w:r>
    </w:p>
    <w:p w14:paraId="38791DE6" w14:textId="77777777" w:rsidR="00743D55" w:rsidRDefault="00743D55" w:rsidP="00743D55">
      <w:pPr>
        <w:pStyle w:val="Odstavecseseznamem"/>
        <w:autoSpaceDE w:val="0"/>
        <w:autoSpaceDN w:val="0"/>
        <w:adjustRightInd w:val="0"/>
        <w:ind w:left="709"/>
      </w:pPr>
    </w:p>
    <w:p w14:paraId="20D53B65" w14:textId="1842F9B8" w:rsidR="005743FA" w:rsidRDefault="005743FA" w:rsidP="005743FA">
      <w:pPr>
        <w:pStyle w:val="Odstavecseseznamem"/>
        <w:numPr>
          <w:ilvl w:val="0"/>
          <w:numId w:val="12"/>
        </w:numPr>
      </w:pPr>
      <w:r>
        <w:t>Originály kontrolních zápisů jsou uloženy v kanceláři zapisovatelky KV.</w:t>
      </w:r>
    </w:p>
    <w:p w14:paraId="5C72D671" w14:textId="77777777" w:rsidR="00DB53A8" w:rsidRDefault="00DB53A8" w:rsidP="00DB53A8">
      <w:pPr>
        <w:pStyle w:val="Odstavecseseznamem"/>
        <w:ind w:left="720"/>
      </w:pPr>
    </w:p>
    <w:p w14:paraId="33A4DD13" w14:textId="4748F98A" w:rsidR="0027696E" w:rsidRDefault="00CD12FF" w:rsidP="00366665">
      <w:pPr>
        <w:pStyle w:val="Paragrafneslovan"/>
        <w:numPr>
          <w:ilvl w:val="0"/>
          <w:numId w:val="1"/>
        </w:numPr>
      </w:pPr>
      <w:r>
        <w:t xml:space="preserve">Ing. Sokol </w:t>
      </w:r>
      <w:r w:rsidR="00366665">
        <w:t>prověřil podnět</w:t>
      </w:r>
      <w:r w:rsidR="003E09B6">
        <w:t xml:space="preserve"> p. Složila</w:t>
      </w:r>
      <w:r w:rsidR="00366665">
        <w:t xml:space="preserve"> ohledně nefunkčního pítka na návsi v Koterově. </w:t>
      </w:r>
    </w:p>
    <w:p w14:paraId="2328BF9D" w14:textId="5BC1C4B9" w:rsidR="00DB53A8" w:rsidRDefault="00366665" w:rsidP="0027696E">
      <w:pPr>
        <w:pStyle w:val="Paragrafneslovan"/>
        <w:ind w:left="720"/>
      </w:pPr>
      <w:r>
        <w:lastRenderedPageBreak/>
        <w:t>Dřív</w:t>
      </w:r>
      <w:r w:rsidR="007E1F4B">
        <w:t>e</w:t>
      </w:r>
      <w:r>
        <w:t xml:space="preserve"> funkční pítko bylo odpojeno od vodovodní sítě, neboť zde docházelo</w:t>
      </w:r>
      <w:r w:rsidR="007E1F4B">
        <w:t xml:space="preserve"> ke stáčení většího množství</w:t>
      </w:r>
      <w:r w:rsidR="0027696E">
        <w:t xml:space="preserve"> vody obyvateli. Na základě požadavku předsedy KV bude na místě instalováno pítko nové, ze kterého nebude možné stáčet vodu do nádob.</w:t>
      </w:r>
      <w:r w:rsidR="007E1F4B">
        <w:t xml:space="preserve"> </w:t>
      </w:r>
    </w:p>
    <w:p w14:paraId="2FDA6A05" w14:textId="6CDCD297" w:rsidR="00865BB3" w:rsidRDefault="00865BB3" w:rsidP="00865BB3"/>
    <w:p w14:paraId="1B4CC291" w14:textId="6AD0E7B3" w:rsidR="00951DE2" w:rsidRDefault="00951DE2" w:rsidP="00922C2D">
      <w:pPr>
        <w:pStyle w:val="Odstavecseseznamem"/>
        <w:tabs>
          <w:tab w:val="num" w:pos="709"/>
        </w:tabs>
        <w:ind w:left="720"/>
      </w:pPr>
    </w:p>
    <w:p w14:paraId="19136528" w14:textId="77777777" w:rsidR="00707249" w:rsidRDefault="00707249" w:rsidP="00395A5F">
      <w:pPr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>Nové a trvalé úkoly</w:t>
      </w:r>
    </w:p>
    <w:p w14:paraId="181C731F" w14:textId="77777777" w:rsidR="00A133EF" w:rsidRDefault="00A133EF" w:rsidP="00A133EF">
      <w:pPr>
        <w:ind w:left="360"/>
        <w:jc w:val="both"/>
        <w:rPr>
          <w:b/>
          <w:u w:val="single"/>
        </w:rPr>
      </w:pPr>
    </w:p>
    <w:p w14:paraId="16791999" w14:textId="0FC5446B" w:rsidR="00FF1AEC" w:rsidRPr="00C408B9" w:rsidRDefault="00AF3F22" w:rsidP="007311FD">
      <w:pPr>
        <w:pStyle w:val="Odstavecseseznamem"/>
        <w:numPr>
          <w:ilvl w:val="0"/>
          <w:numId w:val="29"/>
        </w:numPr>
        <w:ind w:left="709" w:hanging="283"/>
        <w:contextualSpacing/>
        <w:jc w:val="both"/>
      </w:pPr>
      <w:r>
        <w:rPr>
          <w:u w:val="single"/>
        </w:rPr>
        <w:t>V</w:t>
      </w:r>
      <w:r w:rsidR="00FF1AEC" w:rsidRPr="00AF3F22">
        <w:rPr>
          <w:u w:val="single"/>
        </w:rPr>
        <w:t xml:space="preserve">ěnovat pozornost dlouhodobě odstaveným </w:t>
      </w:r>
      <w:r w:rsidR="00FF1AEC" w:rsidRPr="00C408B9">
        <w:rPr>
          <w:u w:val="single"/>
        </w:rPr>
        <w:t>vozidlům - autovrakům.</w:t>
      </w:r>
    </w:p>
    <w:p w14:paraId="3ED7B1F0" w14:textId="77777777" w:rsidR="00FF1AEC" w:rsidRDefault="00FF1AEC" w:rsidP="00FF1AEC">
      <w:pPr>
        <w:pStyle w:val="Odstavecseseznamem"/>
        <w:ind w:left="720"/>
        <w:contextualSpacing/>
        <w:jc w:val="both"/>
      </w:pPr>
      <w:r>
        <w:t>Provede: všichni členové výboru dle svěřené lokality</w:t>
      </w:r>
    </w:p>
    <w:p w14:paraId="73D2163B" w14:textId="77777777" w:rsidR="00FF1AEC" w:rsidRDefault="00FF1AEC" w:rsidP="00FF1AEC">
      <w:pPr>
        <w:pStyle w:val="Odstavecseseznamem"/>
        <w:ind w:left="720"/>
        <w:contextualSpacing/>
        <w:jc w:val="both"/>
      </w:pPr>
      <w:r>
        <w:t xml:space="preserve">Termín: průběžně </w:t>
      </w:r>
      <w:r w:rsidR="00AF3F22">
        <w:t>/v rámci kontrol svěřené lokality/</w:t>
      </w:r>
    </w:p>
    <w:p w14:paraId="5DABD1AA" w14:textId="77777777" w:rsidR="00C07625" w:rsidRDefault="00C07625" w:rsidP="00FF1AEC">
      <w:pPr>
        <w:pStyle w:val="Odstavecseseznamem"/>
        <w:ind w:left="720"/>
        <w:contextualSpacing/>
        <w:jc w:val="both"/>
      </w:pPr>
    </w:p>
    <w:p w14:paraId="239746E5" w14:textId="77777777" w:rsidR="00C07625" w:rsidRPr="00882298" w:rsidRDefault="00882298" w:rsidP="00D26297">
      <w:pPr>
        <w:pStyle w:val="Odstavecseseznamem"/>
        <w:numPr>
          <w:ilvl w:val="0"/>
          <w:numId w:val="29"/>
        </w:numPr>
        <w:ind w:left="709" w:hanging="283"/>
        <w:contextualSpacing/>
        <w:jc w:val="both"/>
        <w:rPr>
          <w:u w:val="single"/>
        </w:rPr>
      </w:pPr>
      <w:r w:rsidRPr="00882298">
        <w:rPr>
          <w:u w:val="single"/>
        </w:rPr>
        <w:t>Kontrola pořádku v okolí stanovišť na separovaný odpad, komunální odpad a velkokapacitních kontejnerů</w:t>
      </w:r>
      <w:r>
        <w:rPr>
          <w:u w:val="single"/>
        </w:rPr>
        <w:t>.</w:t>
      </w:r>
    </w:p>
    <w:p w14:paraId="7D877463" w14:textId="77777777" w:rsidR="00C07625" w:rsidRDefault="00C07625" w:rsidP="00C07625">
      <w:pPr>
        <w:pStyle w:val="Odstavecseseznamem"/>
        <w:ind w:left="720"/>
        <w:contextualSpacing/>
        <w:jc w:val="both"/>
      </w:pPr>
      <w:r>
        <w:t>Provede: všichni členové výboru dle svěřené lokality</w:t>
      </w:r>
    </w:p>
    <w:p w14:paraId="5088F8D1" w14:textId="77777777" w:rsidR="00C07625" w:rsidRDefault="00C07625" w:rsidP="00C07625">
      <w:pPr>
        <w:pStyle w:val="Odstavecseseznamem"/>
        <w:ind w:left="720"/>
        <w:contextualSpacing/>
        <w:jc w:val="both"/>
      </w:pPr>
      <w:r>
        <w:t xml:space="preserve">Termín: průběžně </w:t>
      </w:r>
    </w:p>
    <w:p w14:paraId="31BE57B2" w14:textId="77777777" w:rsidR="00497165" w:rsidRDefault="00497165" w:rsidP="00C07625">
      <w:pPr>
        <w:pStyle w:val="Odstavecseseznamem"/>
        <w:ind w:left="720"/>
        <w:contextualSpacing/>
        <w:jc w:val="both"/>
      </w:pPr>
    </w:p>
    <w:p w14:paraId="0DD0C62D" w14:textId="5AAC975F" w:rsidR="00A02339" w:rsidRPr="00A02339" w:rsidRDefault="00A02339" w:rsidP="007311FD">
      <w:pPr>
        <w:pStyle w:val="Odstavecseseznamem"/>
        <w:numPr>
          <w:ilvl w:val="0"/>
          <w:numId w:val="29"/>
        </w:numPr>
        <w:ind w:left="709" w:hanging="283"/>
        <w:contextualSpacing/>
        <w:jc w:val="both"/>
        <w:rPr>
          <w:u w:val="single"/>
        </w:rPr>
      </w:pPr>
      <w:r w:rsidRPr="00A02339">
        <w:rPr>
          <w:u w:val="single"/>
        </w:rPr>
        <w:t xml:space="preserve">Kontrola </w:t>
      </w:r>
      <w:r w:rsidR="007546E4">
        <w:rPr>
          <w:u w:val="single"/>
        </w:rPr>
        <w:t>údržby zeleně ve vegetačním období</w:t>
      </w:r>
    </w:p>
    <w:p w14:paraId="38ECB32B" w14:textId="6D62B786" w:rsidR="00A02339" w:rsidRDefault="00A02339" w:rsidP="00A02339">
      <w:pPr>
        <w:contextualSpacing/>
        <w:jc w:val="both"/>
      </w:pPr>
      <w:r>
        <w:t xml:space="preserve">            Provede: všichni členové výboru dle svěřené lokality</w:t>
      </w:r>
    </w:p>
    <w:p w14:paraId="76E41404" w14:textId="3732A57A" w:rsidR="00A02339" w:rsidRDefault="00A02339" w:rsidP="00A02339">
      <w:pPr>
        <w:pStyle w:val="Odstavecseseznamem"/>
        <w:ind w:left="720"/>
        <w:contextualSpacing/>
        <w:jc w:val="both"/>
      </w:pPr>
      <w:r>
        <w:t>Termín: průběžně</w:t>
      </w:r>
    </w:p>
    <w:p w14:paraId="2D031735" w14:textId="77777777" w:rsidR="00E06505" w:rsidRDefault="00E06505" w:rsidP="00A02339">
      <w:pPr>
        <w:pStyle w:val="Odstavecseseznamem"/>
        <w:ind w:left="720"/>
        <w:contextualSpacing/>
        <w:jc w:val="both"/>
      </w:pPr>
    </w:p>
    <w:p w14:paraId="400DEAC7" w14:textId="2ECBBDF2" w:rsidR="0044432A" w:rsidRPr="00E06505" w:rsidRDefault="007546E4" w:rsidP="00E06505">
      <w:pPr>
        <w:pStyle w:val="Odstavecseseznamem"/>
        <w:numPr>
          <w:ilvl w:val="0"/>
          <w:numId w:val="29"/>
        </w:numPr>
        <w:ind w:left="709" w:hanging="283"/>
        <w:contextualSpacing/>
        <w:jc w:val="both"/>
        <w:rPr>
          <w:u w:val="single"/>
        </w:rPr>
      </w:pPr>
      <w:r>
        <w:rPr>
          <w:u w:val="single"/>
        </w:rPr>
        <w:t>Kontrola pískovišť a hracích prvků</w:t>
      </w:r>
    </w:p>
    <w:p w14:paraId="4F0BDE60" w14:textId="6C5AF75A" w:rsidR="0044432A" w:rsidRDefault="0044432A" w:rsidP="00E06505">
      <w:pPr>
        <w:pStyle w:val="Odstavecseseznamem"/>
        <w:ind w:left="1069" w:hanging="360"/>
        <w:contextualSpacing/>
        <w:jc w:val="both"/>
      </w:pPr>
      <w:r>
        <w:t xml:space="preserve">Provede: </w:t>
      </w:r>
      <w:r w:rsidR="007546E4">
        <w:t>všichni členové výboru dle svěřené lokality</w:t>
      </w:r>
    </w:p>
    <w:p w14:paraId="6D5288B8" w14:textId="43887DC4" w:rsidR="0044432A" w:rsidRDefault="0044432A" w:rsidP="00E06505">
      <w:pPr>
        <w:pStyle w:val="Odstavecseseznamem"/>
        <w:ind w:left="1069" w:hanging="360"/>
        <w:contextualSpacing/>
        <w:jc w:val="both"/>
      </w:pPr>
      <w:r>
        <w:t xml:space="preserve">Termín: </w:t>
      </w:r>
      <w:r w:rsidR="007546E4">
        <w:t>22. 6. 2022</w:t>
      </w:r>
    </w:p>
    <w:p w14:paraId="58EB6CB2" w14:textId="7623A4A1" w:rsidR="00054655" w:rsidRDefault="00054655" w:rsidP="00B15CD0">
      <w:pPr>
        <w:contextualSpacing/>
        <w:jc w:val="both"/>
      </w:pPr>
    </w:p>
    <w:p w14:paraId="6693B191" w14:textId="118DA7D9" w:rsidR="00371C28" w:rsidRDefault="00371C28" w:rsidP="007311FD">
      <w:pPr>
        <w:pStyle w:val="Odstavecseseznamem"/>
        <w:numPr>
          <w:ilvl w:val="0"/>
          <w:numId w:val="29"/>
        </w:numPr>
        <w:ind w:left="709" w:hanging="283"/>
        <w:contextualSpacing/>
        <w:jc w:val="both"/>
      </w:pPr>
      <w:r w:rsidRPr="004053DD">
        <w:rPr>
          <w:u w:val="single"/>
        </w:rPr>
        <w:t>Trvalé úkoly – viz usnesení KV č.1/20</w:t>
      </w:r>
      <w:r w:rsidR="009D2216">
        <w:rPr>
          <w:u w:val="single"/>
        </w:rPr>
        <w:t>21</w:t>
      </w:r>
      <w:r w:rsidRPr="004053DD">
        <w:rPr>
          <w:u w:val="single"/>
        </w:rPr>
        <w:t xml:space="preserve"> ze dne 1</w:t>
      </w:r>
      <w:r w:rsidR="009D2216">
        <w:rPr>
          <w:u w:val="single"/>
        </w:rPr>
        <w:t>5</w:t>
      </w:r>
      <w:r w:rsidRPr="004053DD">
        <w:rPr>
          <w:u w:val="single"/>
        </w:rPr>
        <w:t>.12.20</w:t>
      </w:r>
      <w:r w:rsidR="009D2216">
        <w:rPr>
          <w:u w:val="single"/>
        </w:rPr>
        <w:t>21</w:t>
      </w:r>
      <w:r>
        <w:t>:</w:t>
      </w:r>
    </w:p>
    <w:p w14:paraId="4B10051B" w14:textId="77777777" w:rsidR="00371C28" w:rsidRDefault="00371C28" w:rsidP="00371C28">
      <w:pPr>
        <w:pStyle w:val="Odstavecseseznamem"/>
        <w:numPr>
          <w:ilvl w:val="0"/>
          <w:numId w:val="18"/>
        </w:numPr>
        <w:ind w:left="993" w:hanging="284"/>
        <w:contextualSpacing/>
        <w:jc w:val="both"/>
      </w:pPr>
      <w:r>
        <w:t>Kontrola usnesení ZMO a RMO P 2-Slovany</w:t>
      </w:r>
    </w:p>
    <w:p w14:paraId="40A0B932" w14:textId="77777777" w:rsidR="00371C28" w:rsidRDefault="00371C28" w:rsidP="00371C28">
      <w:pPr>
        <w:pStyle w:val="Odstavecseseznamem"/>
        <w:numPr>
          <w:ilvl w:val="0"/>
          <w:numId w:val="18"/>
        </w:numPr>
        <w:ind w:left="993" w:hanging="284"/>
        <w:contextualSpacing/>
        <w:jc w:val="both"/>
      </w:pPr>
      <w:r>
        <w:t>Kontrola dodržování právních předpisů ostatními výbory a ÚMO P 2-Slovany</w:t>
      </w:r>
    </w:p>
    <w:p w14:paraId="70ED8B94" w14:textId="28764633" w:rsidR="00371C28" w:rsidRDefault="00371C28" w:rsidP="00371C28">
      <w:pPr>
        <w:pStyle w:val="Odstavecseseznamem"/>
        <w:numPr>
          <w:ilvl w:val="0"/>
          <w:numId w:val="18"/>
        </w:numPr>
        <w:ind w:left="993" w:hanging="284"/>
        <w:contextualSpacing/>
        <w:jc w:val="both"/>
      </w:pPr>
      <w:r>
        <w:t>Plnění konkrétních úkolů uložených ZMO P 2-Slovany</w:t>
      </w:r>
    </w:p>
    <w:p w14:paraId="5C6FCB66" w14:textId="77777777" w:rsidR="00D820D6" w:rsidRDefault="00D820D6" w:rsidP="00D820D6">
      <w:pPr>
        <w:pStyle w:val="Odstavecseseznamem"/>
        <w:ind w:left="993"/>
        <w:contextualSpacing/>
        <w:jc w:val="both"/>
      </w:pPr>
    </w:p>
    <w:p w14:paraId="506FA82D" w14:textId="77777777" w:rsidR="00371C28" w:rsidRDefault="00371C28" w:rsidP="00B15CD0">
      <w:pPr>
        <w:contextualSpacing/>
        <w:jc w:val="both"/>
      </w:pPr>
    </w:p>
    <w:p w14:paraId="4C207448" w14:textId="5A7B4F3B" w:rsidR="00AF3F22" w:rsidRPr="00D820D6" w:rsidRDefault="00F13AEE" w:rsidP="00D820D6">
      <w:pPr>
        <w:pStyle w:val="Odstavecseseznamem"/>
        <w:numPr>
          <w:ilvl w:val="0"/>
          <w:numId w:val="11"/>
        </w:numPr>
        <w:jc w:val="both"/>
        <w:rPr>
          <w:b/>
          <w:u w:val="single"/>
        </w:rPr>
      </w:pPr>
      <w:r w:rsidRPr="00D820D6">
        <w:rPr>
          <w:b/>
          <w:u w:val="single"/>
        </w:rPr>
        <w:t>P</w:t>
      </w:r>
      <w:r w:rsidR="00AF3F22" w:rsidRPr="00D820D6">
        <w:rPr>
          <w:b/>
          <w:u w:val="single"/>
        </w:rPr>
        <w:t>řipomínky a náměty</w:t>
      </w:r>
    </w:p>
    <w:p w14:paraId="62570FB4" w14:textId="3F9A3DAA" w:rsidR="000B7F91" w:rsidRPr="000B7F91" w:rsidRDefault="007362DE" w:rsidP="000B7F91">
      <w:pPr>
        <w:pStyle w:val="Odstavecseseznamem"/>
        <w:numPr>
          <w:ilvl w:val="0"/>
          <w:numId w:val="32"/>
        </w:numPr>
        <w:ind w:left="567" w:hanging="283"/>
        <w:rPr>
          <w:sz w:val="22"/>
          <w:szCs w:val="22"/>
        </w:rPr>
      </w:pPr>
      <w:r>
        <w:t xml:space="preserve">Ing. Sokol </w:t>
      </w:r>
      <w:r w:rsidR="00207DEB">
        <w:t xml:space="preserve">informoval o ukončení stavebních prací v Koterově </w:t>
      </w:r>
      <w:r w:rsidR="003E09B6">
        <w:t xml:space="preserve">, </w:t>
      </w:r>
      <w:r w:rsidR="00207DEB">
        <w:t>zprůjezdnění komunikace</w:t>
      </w:r>
      <w:r w:rsidR="003E09B6">
        <w:t xml:space="preserve"> a ukončení objízdných tras</w:t>
      </w:r>
      <w:r w:rsidR="00207DEB">
        <w:t xml:space="preserve"> k 1.7.2022.</w:t>
      </w:r>
    </w:p>
    <w:p w14:paraId="4019C7A7" w14:textId="38FD816B" w:rsidR="006427FA" w:rsidRDefault="006427FA" w:rsidP="000B7F91">
      <w:pPr>
        <w:ind w:left="567" w:hanging="283"/>
        <w:jc w:val="both"/>
      </w:pPr>
    </w:p>
    <w:p w14:paraId="705AA901" w14:textId="0520B629" w:rsidR="006427FA" w:rsidRDefault="00FA4C13" w:rsidP="00FA4C13">
      <w:pPr>
        <w:pStyle w:val="Odstavecseseznamem"/>
        <w:numPr>
          <w:ilvl w:val="0"/>
          <w:numId w:val="31"/>
        </w:numPr>
        <w:ind w:left="567" w:hanging="283"/>
        <w:jc w:val="both"/>
      </w:pPr>
      <w:r>
        <w:t xml:space="preserve">V červnu </w:t>
      </w:r>
      <w:r w:rsidR="006427FA">
        <w:t xml:space="preserve">P. Složil </w:t>
      </w:r>
      <w:r w:rsidR="00435BB9">
        <w:t xml:space="preserve">upozornil na </w:t>
      </w:r>
      <w:r>
        <w:t xml:space="preserve">vysokou trávu při komunikaci vedoucí z Božkova na vyhlídku v Koterově. </w:t>
      </w:r>
      <w:r w:rsidR="00FB7662">
        <w:t>Předseda KV upozornil na tuto skutečnost OŽP, tráva byla posekána.</w:t>
      </w:r>
    </w:p>
    <w:p w14:paraId="626CC978" w14:textId="77777777" w:rsidR="00435BB9" w:rsidRDefault="00435BB9" w:rsidP="000B7F91">
      <w:pPr>
        <w:pStyle w:val="Odstavecseseznamem"/>
        <w:ind w:left="567" w:hanging="283"/>
      </w:pPr>
    </w:p>
    <w:p w14:paraId="5B2CEA2B" w14:textId="77777777" w:rsidR="00340BF4" w:rsidRDefault="0035357C" w:rsidP="000B7F91">
      <w:pPr>
        <w:pStyle w:val="Odstavecseseznamem"/>
        <w:numPr>
          <w:ilvl w:val="0"/>
          <w:numId w:val="31"/>
        </w:numPr>
        <w:ind w:left="567" w:hanging="283"/>
        <w:jc w:val="both"/>
      </w:pPr>
      <w:r>
        <w:t>MUDr. Chomát informoval o:</w:t>
      </w:r>
    </w:p>
    <w:p w14:paraId="65206210" w14:textId="77777777" w:rsidR="00340BF4" w:rsidRDefault="00340BF4" w:rsidP="00340BF4">
      <w:pPr>
        <w:pStyle w:val="Odstavecseseznamem"/>
      </w:pPr>
    </w:p>
    <w:p w14:paraId="7B36050D" w14:textId="190695F4" w:rsidR="00435BB9" w:rsidRDefault="0035357C" w:rsidP="00340BF4">
      <w:pPr>
        <w:pStyle w:val="Odstavecseseznamem"/>
        <w:numPr>
          <w:ilvl w:val="0"/>
          <w:numId w:val="33"/>
        </w:numPr>
        <w:jc w:val="both"/>
      </w:pPr>
      <w:r>
        <w:t>suchém stromu na úrovni adresy Táborská 6;</w:t>
      </w:r>
    </w:p>
    <w:p w14:paraId="6492AFDA" w14:textId="77777777" w:rsidR="0035357C" w:rsidRDefault="0035357C" w:rsidP="0035357C">
      <w:pPr>
        <w:pStyle w:val="Odstavecseseznamem"/>
      </w:pPr>
    </w:p>
    <w:p w14:paraId="65C22858" w14:textId="76DB69A1" w:rsidR="0035357C" w:rsidRDefault="00340BF4" w:rsidP="00340BF4">
      <w:pPr>
        <w:pStyle w:val="Odstavecseseznamem"/>
        <w:numPr>
          <w:ilvl w:val="0"/>
          <w:numId w:val="33"/>
        </w:numPr>
        <w:jc w:val="both"/>
      </w:pPr>
      <w:r>
        <w:t>rozpadu vozovky na úrovni adresy Houškova 18 /chybějící dlažební kostky/;</w:t>
      </w:r>
    </w:p>
    <w:p w14:paraId="1D5729D8" w14:textId="77777777" w:rsidR="00340BF4" w:rsidRDefault="00340BF4" w:rsidP="00340BF4">
      <w:pPr>
        <w:pStyle w:val="Odstavecseseznamem"/>
      </w:pPr>
    </w:p>
    <w:p w14:paraId="5A7032BC" w14:textId="270652BD" w:rsidR="00340BF4" w:rsidRDefault="00537A6D" w:rsidP="00537A6D">
      <w:pPr>
        <w:pStyle w:val="Odstavecseseznamem"/>
        <w:numPr>
          <w:ilvl w:val="0"/>
          <w:numId w:val="34"/>
        </w:numPr>
        <w:jc w:val="both"/>
      </w:pPr>
      <w:r>
        <w:t>Mgr. Sequens informoval o uschlé lípě na zastávce autobusové linky 30 na nám.Milady Horákové ve směru do vozovny.</w:t>
      </w:r>
    </w:p>
    <w:p w14:paraId="38A0D741" w14:textId="77777777" w:rsidR="00AA7FB7" w:rsidRDefault="00AA7FB7" w:rsidP="00AA7FB7">
      <w:pPr>
        <w:pStyle w:val="Odstavecseseznamem"/>
        <w:ind w:left="720"/>
        <w:jc w:val="both"/>
      </w:pPr>
    </w:p>
    <w:p w14:paraId="483056AA" w14:textId="58CF6298" w:rsidR="00537A6D" w:rsidRPr="00AA7FB7" w:rsidRDefault="00537A6D" w:rsidP="00537A6D">
      <w:pPr>
        <w:pStyle w:val="Odstavecseseznamem"/>
        <w:ind w:left="720"/>
        <w:jc w:val="both"/>
        <w:rPr>
          <w:i/>
        </w:rPr>
      </w:pPr>
      <w:r w:rsidRPr="00AA7FB7">
        <w:rPr>
          <w:i/>
        </w:rPr>
        <w:t>Podněty čl</w:t>
      </w:r>
      <w:r w:rsidR="00AA7FB7" w:rsidRPr="00AA7FB7">
        <w:rPr>
          <w:i/>
        </w:rPr>
        <w:t>e</w:t>
      </w:r>
      <w:r w:rsidRPr="00AA7FB7">
        <w:rPr>
          <w:i/>
        </w:rPr>
        <w:t xml:space="preserve">nů kontrolního výboru předá předseda dotčeným odborům </w:t>
      </w:r>
      <w:r w:rsidR="00AA7FB7" w:rsidRPr="00AA7FB7">
        <w:rPr>
          <w:i/>
        </w:rPr>
        <w:t>ÚMO P2 k řešení.</w:t>
      </w:r>
    </w:p>
    <w:p w14:paraId="060C364E" w14:textId="77777777" w:rsidR="00A67417" w:rsidRDefault="00A67417" w:rsidP="00A67417">
      <w:pPr>
        <w:pStyle w:val="Odstavecseseznamem"/>
        <w:ind w:left="1080"/>
        <w:jc w:val="both"/>
      </w:pPr>
    </w:p>
    <w:p w14:paraId="53E76B75" w14:textId="54A9B12F" w:rsidR="00AF3F22" w:rsidRDefault="00AE024F" w:rsidP="009D2DB7">
      <w:pPr>
        <w:numPr>
          <w:ilvl w:val="0"/>
          <w:numId w:val="11"/>
        </w:numPr>
        <w:ind w:left="426" w:hanging="284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r w:rsidR="00AF3F22">
        <w:rPr>
          <w:b/>
          <w:u w:val="single"/>
        </w:rPr>
        <w:t>Přijatá usnesení</w:t>
      </w:r>
    </w:p>
    <w:p w14:paraId="70124922" w14:textId="39C9D4E9" w:rsidR="000D3DD9" w:rsidRDefault="00AA7FB7" w:rsidP="00D47FE5">
      <w:pPr>
        <w:ind w:left="426"/>
        <w:rPr>
          <w:bCs/>
        </w:rPr>
      </w:pPr>
      <w:r>
        <w:rPr>
          <w:bCs/>
        </w:rPr>
        <w:t>Nebyla přijata.</w:t>
      </w:r>
    </w:p>
    <w:p w14:paraId="088C9132" w14:textId="68641A36" w:rsidR="00EA3FEF" w:rsidRDefault="00EA3FEF" w:rsidP="005D64C0">
      <w:pPr>
        <w:ind w:left="1080"/>
      </w:pPr>
    </w:p>
    <w:p w14:paraId="634E7177" w14:textId="77777777" w:rsidR="00D47FE5" w:rsidRDefault="00D47FE5" w:rsidP="005D64C0">
      <w:pPr>
        <w:ind w:left="1080"/>
      </w:pPr>
    </w:p>
    <w:p w14:paraId="13AAD7C0" w14:textId="36B46974" w:rsidR="006F71AA" w:rsidRDefault="00AD0081" w:rsidP="00B521F3">
      <w:r>
        <w:t xml:space="preserve">Příští jednání KV se bude konat </w:t>
      </w:r>
      <w:r w:rsidR="00271179">
        <w:t>v</w:t>
      </w:r>
      <w:r w:rsidR="00472F1C">
        <w:t>e</w:t>
      </w:r>
      <w:r w:rsidR="00271179">
        <w:t xml:space="preserve"> </w:t>
      </w:r>
      <w:r w:rsidR="003739A4">
        <w:t xml:space="preserve">středu </w:t>
      </w:r>
      <w:r w:rsidR="00AA7FB7">
        <w:t>31. 8</w:t>
      </w:r>
      <w:r w:rsidR="00D47FE5">
        <w:t>.</w:t>
      </w:r>
      <w:r w:rsidR="001210EA">
        <w:t xml:space="preserve"> 2022</w:t>
      </w:r>
      <w:r w:rsidR="00A20EB9">
        <w:t xml:space="preserve"> </w:t>
      </w:r>
      <w:r>
        <w:t>od 15:30 hodin</w:t>
      </w:r>
      <w:r w:rsidR="00CB40A6">
        <w:t xml:space="preserve"> </w:t>
      </w:r>
      <w:r w:rsidR="00A42358">
        <w:t xml:space="preserve">v zasedací </w:t>
      </w:r>
      <w:r w:rsidR="006F71AA">
        <w:t xml:space="preserve">  </w:t>
      </w:r>
    </w:p>
    <w:p w14:paraId="1C239727" w14:textId="5E0ED385" w:rsidR="00B521F3" w:rsidRDefault="00A42358" w:rsidP="00B521F3">
      <w:r>
        <w:t xml:space="preserve">místnosti </w:t>
      </w:r>
      <w:r w:rsidR="003B0C62">
        <w:rPr>
          <w:b/>
          <w:sz w:val="28"/>
          <w:szCs w:val="28"/>
        </w:rPr>
        <w:t>10</w:t>
      </w:r>
      <w:r w:rsidR="00B56CAE" w:rsidRPr="001210EA">
        <w:rPr>
          <w:b/>
          <w:sz w:val="28"/>
          <w:szCs w:val="28"/>
        </w:rPr>
        <w:t>1</w:t>
      </w:r>
      <w:r>
        <w:t>.</w:t>
      </w:r>
    </w:p>
    <w:p w14:paraId="1C6A61B3" w14:textId="35F4E638" w:rsidR="00B521F3" w:rsidRDefault="00B521F3" w:rsidP="00B521F3"/>
    <w:p w14:paraId="00C47772" w14:textId="00CD1775" w:rsidR="00906A5F" w:rsidRDefault="00AA5EAD" w:rsidP="00B521F3">
      <w:r>
        <w:t>V Plzni dne</w:t>
      </w:r>
      <w:r w:rsidR="00E35875">
        <w:t xml:space="preserve"> </w:t>
      </w:r>
      <w:r w:rsidR="00672EF4">
        <w:t>2</w:t>
      </w:r>
      <w:r w:rsidR="00AA7FB7">
        <w:t>4</w:t>
      </w:r>
      <w:r w:rsidR="00672EF4">
        <w:t xml:space="preserve">. </w:t>
      </w:r>
      <w:r w:rsidR="00AA7FB7">
        <w:t>6</w:t>
      </w:r>
      <w:r w:rsidR="009D2DB7">
        <w:t>.</w:t>
      </w:r>
      <w:r w:rsidR="00475CA3">
        <w:t xml:space="preserve"> 2022</w:t>
      </w:r>
      <w:r w:rsidR="00CC4945">
        <w:rPr>
          <w:color w:val="FF0000"/>
        </w:rPr>
        <w:t xml:space="preserve"> </w:t>
      </w:r>
    </w:p>
    <w:p w14:paraId="1CD86B22" w14:textId="3592AAE7" w:rsidR="008D17FB" w:rsidRDefault="008D17FB" w:rsidP="00B521F3"/>
    <w:p w14:paraId="56B3388F" w14:textId="77777777" w:rsidR="008D17FB" w:rsidRDefault="008D17FB" w:rsidP="00B521F3"/>
    <w:p w14:paraId="4E06E7EF" w14:textId="348D9B38" w:rsidR="00906A5F" w:rsidRDefault="00906A5F" w:rsidP="00B521F3">
      <w:r>
        <w:t xml:space="preserve">Zapsala: </w:t>
      </w:r>
      <w:r w:rsidR="00856CF0">
        <w:t>Jana Burianová</w:t>
      </w:r>
    </w:p>
    <w:p w14:paraId="378881F2" w14:textId="0AEDE926" w:rsidR="008D17FB" w:rsidRDefault="008D17FB" w:rsidP="00B521F3"/>
    <w:p w14:paraId="64160E2D" w14:textId="77777777" w:rsidR="008D17FB" w:rsidRDefault="008D17FB" w:rsidP="00B521F3"/>
    <w:p w14:paraId="49D4B1D4" w14:textId="3212783C" w:rsidR="00895CBD" w:rsidRDefault="00906A5F" w:rsidP="00A33F2A">
      <w:r>
        <w:t>Ověřil:</w:t>
      </w:r>
      <w:r w:rsidR="00555DA3">
        <w:t xml:space="preserve"> </w:t>
      </w:r>
      <w:r>
        <w:t>Ing. František Sokol, MBA</w:t>
      </w:r>
      <w:r w:rsidR="00555DA3">
        <w:t xml:space="preserve"> </w:t>
      </w:r>
    </w:p>
    <w:p w14:paraId="79FC9FAA" w14:textId="609AC7A5" w:rsidR="00906A5F" w:rsidRDefault="00555DA3" w:rsidP="00A33F2A">
      <w:r>
        <w:t xml:space="preserve">  </w:t>
      </w:r>
      <w:r w:rsidR="00D55A56">
        <w:t xml:space="preserve">                  </w:t>
      </w:r>
      <w:r w:rsidR="00D55A56">
        <w:tab/>
      </w:r>
      <w:r w:rsidR="00D55A56">
        <w:tab/>
      </w:r>
      <w:r w:rsidR="00D55A56">
        <w:tab/>
        <w:t xml:space="preserve">   </w:t>
      </w:r>
    </w:p>
    <w:sectPr w:rsidR="00906A5F" w:rsidSect="006178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D2188" w14:textId="77777777" w:rsidR="005109DC" w:rsidRDefault="005109DC" w:rsidP="009B5ACF">
      <w:r>
        <w:separator/>
      </w:r>
    </w:p>
  </w:endnote>
  <w:endnote w:type="continuationSeparator" w:id="0">
    <w:p w14:paraId="00F11D09" w14:textId="77777777" w:rsidR="005109DC" w:rsidRDefault="005109DC" w:rsidP="009B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CE 45">
    <w:altName w:val="Calibri"/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85293" w14:textId="77777777" w:rsidR="009B5ACF" w:rsidRDefault="009B5AC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E3AD1">
      <w:rPr>
        <w:noProof/>
      </w:rPr>
      <w:t>1</w:t>
    </w:r>
    <w:r>
      <w:fldChar w:fldCharType="end"/>
    </w:r>
  </w:p>
  <w:p w14:paraId="54347C69" w14:textId="77777777" w:rsidR="009B5ACF" w:rsidRDefault="009B5A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90A2" w14:textId="77777777" w:rsidR="005109DC" w:rsidRDefault="005109DC" w:rsidP="009B5ACF">
      <w:r>
        <w:separator/>
      </w:r>
    </w:p>
  </w:footnote>
  <w:footnote w:type="continuationSeparator" w:id="0">
    <w:p w14:paraId="585DC299" w14:textId="77777777" w:rsidR="005109DC" w:rsidRDefault="005109DC" w:rsidP="009B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0C2AF" w14:textId="5749C966" w:rsidR="00B9107E" w:rsidRDefault="00B9107E">
    <w:pPr>
      <w:pStyle w:val="Zhlav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757"/>
    <w:multiLevelType w:val="hybridMultilevel"/>
    <w:tmpl w:val="221C0636"/>
    <w:lvl w:ilvl="0" w:tplc="DB640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55B7"/>
    <w:multiLevelType w:val="hybridMultilevel"/>
    <w:tmpl w:val="4AAE8288"/>
    <w:lvl w:ilvl="0" w:tplc="CBAC43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10E05"/>
    <w:multiLevelType w:val="hybridMultilevel"/>
    <w:tmpl w:val="FC46B91E"/>
    <w:lvl w:ilvl="0" w:tplc="E4367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68C2"/>
    <w:multiLevelType w:val="hybridMultilevel"/>
    <w:tmpl w:val="E8049B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97E73"/>
    <w:multiLevelType w:val="hybridMultilevel"/>
    <w:tmpl w:val="23082E28"/>
    <w:lvl w:ilvl="0" w:tplc="059C8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E6699"/>
    <w:multiLevelType w:val="hybridMultilevel"/>
    <w:tmpl w:val="41A6EED8"/>
    <w:lvl w:ilvl="0" w:tplc="6E4612D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75250"/>
    <w:multiLevelType w:val="hybridMultilevel"/>
    <w:tmpl w:val="10281A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E7DBE"/>
    <w:multiLevelType w:val="hybridMultilevel"/>
    <w:tmpl w:val="85FA6820"/>
    <w:lvl w:ilvl="0" w:tplc="2836E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E7AFD"/>
    <w:multiLevelType w:val="hybridMultilevel"/>
    <w:tmpl w:val="9E3035D4"/>
    <w:lvl w:ilvl="0" w:tplc="8298816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47352C"/>
    <w:multiLevelType w:val="hybridMultilevel"/>
    <w:tmpl w:val="45322304"/>
    <w:lvl w:ilvl="0" w:tplc="C40C72BC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B14C7"/>
    <w:multiLevelType w:val="hybridMultilevel"/>
    <w:tmpl w:val="86725252"/>
    <w:lvl w:ilvl="0" w:tplc="CBAC43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203E27"/>
    <w:multiLevelType w:val="hybridMultilevel"/>
    <w:tmpl w:val="55E233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446CFA"/>
    <w:multiLevelType w:val="hybridMultilevel"/>
    <w:tmpl w:val="1040C410"/>
    <w:lvl w:ilvl="0" w:tplc="2836E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3DFB"/>
    <w:multiLevelType w:val="hybridMultilevel"/>
    <w:tmpl w:val="F92E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36CB7"/>
    <w:multiLevelType w:val="hybridMultilevel"/>
    <w:tmpl w:val="EBF25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25FF8"/>
    <w:multiLevelType w:val="hybridMultilevel"/>
    <w:tmpl w:val="1022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C7F27"/>
    <w:multiLevelType w:val="hybridMultilevel"/>
    <w:tmpl w:val="9EF21F80"/>
    <w:lvl w:ilvl="0" w:tplc="CBAC43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A79E0"/>
    <w:multiLevelType w:val="hybridMultilevel"/>
    <w:tmpl w:val="41A6EED8"/>
    <w:lvl w:ilvl="0" w:tplc="6E4612D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4F2FFF"/>
    <w:multiLevelType w:val="hybridMultilevel"/>
    <w:tmpl w:val="41A6EED8"/>
    <w:lvl w:ilvl="0" w:tplc="6E4612D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D4320E"/>
    <w:multiLevelType w:val="hybridMultilevel"/>
    <w:tmpl w:val="1C22BC6C"/>
    <w:lvl w:ilvl="0" w:tplc="6E4002C2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0203B9"/>
    <w:multiLevelType w:val="hybridMultilevel"/>
    <w:tmpl w:val="296671DC"/>
    <w:lvl w:ilvl="0" w:tplc="7AA81B5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AE2C4B"/>
    <w:multiLevelType w:val="hybridMultilevel"/>
    <w:tmpl w:val="900E097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FF41A32"/>
    <w:multiLevelType w:val="hybridMultilevel"/>
    <w:tmpl w:val="277637B6"/>
    <w:lvl w:ilvl="0" w:tplc="CBAC43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2F41271"/>
    <w:multiLevelType w:val="hybridMultilevel"/>
    <w:tmpl w:val="FBE049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A7AA5"/>
    <w:multiLevelType w:val="hybridMultilevel"/>
    <w:tmpl w:val="CD5CBF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8825B0"/>
    <w:multiLevelType w:val="hybridMultilevel"/>
    <w:tmpl w:val="FA0889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2E77B2"/>
    <w:multiLevelType w:val="hybridMultilevel"/>
    <w:tmpl w:val="602042E6"/>
    <w:lvl w:ilvl="0" w:tplc="CBAC43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087FED"/>
    <w:multiLevelType w:val="hybridMultilevel"/>
    <w:tmpl w:val="1CBE256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75130E"/>
    <w:multiLevelType w:val="hybridMultilevel"/>
    <w:tmpl w:val="6CE045A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FBF3FBB"/>
    <w:multiLevelType w:val="hybridMultilevel"/>
    <w:tmpl w:val="41AE33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EA2325"/>
    <w:multiLevelType w:val="hybridMultilevel"/>
    <w:tmpl w:val="0D98CA4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31" w15:restartNumberingAfterBreak="0">
    <w:nsid w:val="71731186"/>
    <w:multiLevelType w:val="hybridMultilevel"/>
    <w:tmpl w:val="082A9190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2" w15:restartNumberingAfterBreak="0">
    <w:nsid w:val="717B53A3"/>
    <w:multiLevelType w:val="hybridMultilevel"/>
    <w:tmpl w:val="D14AB004"/>
    <w:lvl w:ilvl="0" w:tplc="CBAC43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24556B"/>
    <w:multiLevelType w:val="hybridMultilevel"/>
    <w:tmpl w:val="72825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16"/>
  </w:num>
  <w:num w:numId="6">
    <w:abstractNumId w:val="10"/>
  </w:num>
  <w:num w:numId="7">
    <w:abstractNumId w:val="32"/>
  </w:num>
  <w:num w:numId="8">
    <w:abstractNumId w:val="26"/>
  </w:num>
  <w:num w:numId="9">
    <w:abstractNumId w:val="2"/>
  </w:num>
  <w:num w:numId="10">
    <w:abstractNumId w:val="22"/>
  </w:num>
  <w:num w:numId="11">
    <w:abstractNumId w:val="9"/>
  </w:num>
  <w:num w:numId="12">
    <w:abstractNumId w:val="23"/>
  </w:num>
  <w:num w:numId="13">
    <w:abstractNumId w:val="24"/>
  </w:num>
  <w:num w:numId="14">
    <w:abstractNumId w:val="20"/>
  </w:num>
  <w:num w:numId="15">
    <w:abstractNumId w:val="19"/>
  </w:num>
  <w:num w:numId="16">
    <w:abstractNumId w:val="5"/>
  </w:num>
  <w:num w:numId="17">
    <w:abstractNumId w:val="0"/>
  </w:num>
  <w:num w:numId="18">
    <w:abstractNumId w:val="28"/>
  </w:num>
  <w:num w:numId="19">
    <w:abstractNumId w:val="25"/>
  </w:num>
  <w:num w:numId="20">
    <w:abstractNumId w:val="29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3"/>
  </w:num>
  <w:num w:numId="26">
    <w:abstractNumId w:val="3"/>
  </w:num>
  <w:num w:numId="27">
    <w:abstractNumId w:val="31"/>
  </w:num>
  <w:num w:numId="28">
    <w:abstractNumId w:val="30"/>
  </w:num>
  <w:num w:numId="29">
    <w:abstractNumId w:val="8"/>
  </w:num>
  <w:num w:numId="30">
    <w:abstractNumId w:val="27"/>
  </w:num>
  <w:num w:numId="31">
    <w:abstractNumId w:val="21"/>
  </w:num>
  <w:num w:numId="32">
    <w:abstractNumId w:val="33"/>
  </w:num>
  <w:num w:numId="33">
    <w:abstractNumId w:val="7"/>
  </w:num>
  <w:num w:numId="3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F1"/>
    <w:rsid w:val="000014FB"/>
    <w:rsid w:val="00006874"/>
    <w:rsid w:val="00006A44"/>
    <w:rsid w:val="00011CB8"/>
    <w:rsid w:val="00013847"/>
    <w:rsid w:val="000139C8"/>
    <w:rsid w:val="00016943"/>
    <w:rsid w:val="0002213C"/>
    <w:rsid w:val="00022AD3"/>
    <w:rsid w:val="00023D5F"/>
    <w:rsid w:val="000253B6"/>
    <w:rsid w:val="000261B1"/>
    <w:rsid w:val="00026A0D"/>
    <w:rsid w:val="000371CF"/>
    <w:rsid w:val="00037B71"/>
    <w:rsid w:val="0004032E"/>
    <w:rsid w:val="00042CD3"/>
    <w:rsid w:val="0004373A"/>
    <w:rsid w:val="00045129"/>
    <w:rsid w:val="0005002B"/>
    <w:rsid w:val="00051CA0"/>
    <w:rsid w:val="00054655"/>
    <w:rsid w:val="00056E0F"/>
    <w:rsid w:val="000628D5"/>
    <w:rsid w:val="00063565"/>
    <w:rsid w:val="000658F6"/>
    <w:rsid w:val="000671ED"/>
    <w:rsid w:val="000673C1"/>
    <w:rsid w:val="000676CE"/>
    <w:rsid w:val="00070188"/>
    <w:rsid w:val="000706F7"/>
    <w:rsid w:val="0007138C"/>
    <w:rsid w:val="0007182E"/>
    <w:rsid w:val="00072378"/>
    <w:rsid w:val="00073380"/>
    <w:rsid w:val="000741F1"/>
    <w:rsid w:val="000758C4"/>
    <w:rsid w:val="0007675D"/>
    <w:rsid w:val="0007684E"/>
    <w:rsid w:val="0007738B"/>
    <w:rsid w:val="00077BCF"/>
    <w:rsid w:val="00080BC9"/>
    <w:rsid w:val="00080BCB"/>
    <w:rsid w:val="000811BF"/>
    <w:rsid w:val="00081A3B"/>
    <w:rsid w:val="000828D8"/>
    <w:rsid w:val="00082FCC"/>
    <w:rsid w:val="00085E5D"/>
    <w:rsid w:val="00085F35"/>
    <w:rsid w:val="00086BEE"/>
    <w:rsid w:val="00087EF3"/>
    <w:rsid w:val="000906D2"/>
    <w:rsid w:val="00090B43"/>
    <w:rsid w:val="000927AC"/>
    <w:rsid w:val="0009616B"/>
    <w:rsid w:val="00096B47"/>
    <w:rsid w:val="000970E9"/>
    <w:rsid w:val="00097B19"/>
    <w:rsid w:val="000A1AFF"/>
    <w:rsid w:val="000A2040"/>
    <w:rsid w:val="000A36CF"/>
    <w:rsid w:val="000A745C"/>
    <w:rsid w:val="000B3F63"/>
    <w:rsid w:val="000B46E5"/>
    <w:rsid w:val="000B4A73"/>
    <w:rsid w:val="000B4C4A"/>
    <w:rsid w:val="000B53EB"/>
    <w:rsid w:val="000B654B"/>
    <w:rsid w:val="000B6CC6"/>
    <w:rsid w:val="000B706A"/>
    <w:rsid w:val="000B7F91"/>
    <w:rsid w:val="000C0F54"/>
    <w:rsid w:val="000C6A57"/>
    <w:rsid w:val="000C71E8"/>
    <w:rsid w:val="000C7B2A"/>
    <w:rsid w:val="000D0D90"/>
    <w:rsid w:val="000D108E"/>
    <w:rsid w:val="000D1421"/>
    <w:rsid w:val="000D16FC"/>
    <w:rsid w:val="000D19C7"/>
    <w:rsid w:val="000D3DD9"/>
    <w:rsid w:val="000D6019"/>
    <w:rsid w:val="000D6FC7"/>
    <w:rsid w:val="000D7EA8"/>
    <w:rsid w:val="000E16B0"/>
    <w:rsid w:val="000E1919"/>
    <w:rsid w:val="000E1FBC"/>
    <w:rsid w:val="000E5654"/>
    <w:rsid w:val="000E6618"/>
    <w:rsid w:val="000E688C"/>
    <w:rsid w:val="000E6964"/>
    <w:rsid w:val="000E6E47"/>
    <w:rsid w:val="000F01EE"/>
    <w:rsid w:val="000F2A36"/>
    <w:rsid w:val="000F47CA"/>
    <w:rsid w:val="000F7791"/>
    <w:rsid w:val="00101963"/>
    <w:rsid w:val="0010403A"/>
    <w:rsid w:val="00104622"/>
    <w:rsid w:val="00105D39"/>
    <w:rsid w:val="00111267"/>
    <w:rsid w:val="00111CB9"/>
    <w:rsid w:val="00113880"/>
    <w:rsid w:val="00113A78"/>
    <w:rsid w:val="001210EA"/>
    <w:rsid w:val="00123671"/>
    <w:rsid w:val="00123B77"/>
    <w:rsid w:val="001246B7"/>
    <w:rsid w:val="00124A8A"/>
    <w:rsid w:val="001255B2"/>
    <w:rsid w:val="00127A4F"/>
    <w:rsid w:val="00127FD2"/>
    <w:rsid w:val="00130554"/>
    <w:rsid w:val="00130FE8"/>
    <w:rsid w:val="001324B2"/>
    <w:rsid w:val="00135CF6"/>
    <w:rsid w:val="00140446"/>
    <w:rsid w:val="001431B7"/>
    <w:rsid w:val="00143FCE"/>
    <w:rsid w:val="001468C7"/>
    <w:rsid w:val="00146CB4"/>
    <w:rsid w:val="00150E7A"/>
    <w:rsid w:val="001544E9"/>
    <w:rsid w:val="001560BC"/>
    <w:rsid w:val="0015755C"/>
    <w:rsid w:val="00157752"/>
    <w:rsid w:val="00160208"/>
    <w:rsid w:val="001618C1"/>
    <w:rsid w:val="0016203E"/>
    <w:rsid w:val="00162547"/>
    <w:rsid w:val="00162DF7"/>
    <w:rsid w:val="001630E8"/>
    <w:rsid w:val="001639C2"/>
    <w:rsid w:val="001654B1"/>
    <w:rsid w:val="001667D8"/>
    <w:rsid w:val="001702FC"/>
    <w:rsid w:val="00171116"/>
    <w:rsid w:val="001721E3"/>
    <w:rsid w:val="00173ECE"/>
    <w:rsid w:val="0017554E"/>
    <w:rsid w:val="00175B84"/>
    <w:rsid w:val="00176C95"/>
    <w:rsid w:val="00176E1A"/>
    <w:rsid w:val="00181A24"/>
    <w:rsid w:val="00182F70"/>
    <w:rsid w:val="0018443E"/>
    <w:rsid w:val="001845FB"/>
    <w:rsid w:val="00184969"/>
    <w:rsid w:val="001868D6"/>
    <w:rsid w:val="00186FE5"/>
    <w:rsid w:val="001873A6"/>
    <w:rsid w:val="00190042"/>
    <w:rsid w:val="00190EA2"/>
    <w:rsid w:val="001921D4"/>
    <w:rsid w:val="00193CA0"/>
    <w:rsid w:val="00194DDA"/>
    <w:rsid w:val="00195047"/>
    <w:rsid w:val="00197ABB"/>
    <w:rsid w:val="001A1035"/>
    <w:rsid w:val="001A14E0"/>
    <w:rsid w:val="001A3EE6"/>
    <w:rsid w:val="001A783B"/>
    <w:rsid w:val="001B1580"/>
    <w:rsid w:val="001B3490"/>
    <w:rsid w:val="001B34BE"/>
    <w:rsid w:val="001B476E"/>
    <w:rsid w:val="001B6340"/>
    <w:rsid w:val="001B69B2"/>
    <w:rsid w:val="001B7B36"/>
    <w:rsid w:val="001C00D1"/>
    <w:rsid w:val="001C3191"/>
    <w:rsid w:val="001C5BB4"/>
    <w:rsid w:val="001C6169"/>
    <w:rsid w:val="001D104E"/>
    <w:rsid w:val="001D4603"/>
    <w:rsid w:val="001D785E"/>
    <w:rsid w:val="001E13EF"/>
    <w:rsid w:val="001E2679"/>
    <w:rsid w:val="001E2E9A"/>
    <w:rsid w:val="001E35DB"/>
    <w:rsid w:val="001E42C2"/>
    <w:rsid w:val="001E4381"/>
    <w:rsid w:val="001E45A5"/>
    <w:rsid w:val="001E4FA0"/>
    <w:rsid w:val="001E717D"/>
    <w:rsid w:val="001E770D"/>
    <w:rsid w:val="001F1329"/>
    <w:rsid w:val="001F16C8"/>
    <w:rsid w:val="001F1787"/>
    <w:rsid w:val="001F40BC"/>
    <w:rsid w:val="001F4344"/>
    <w:rsid w:val="001F6FFF"/>
    <w:rsid w:val="001F7639"/>
    <w:rsid w:val="00200ED0"/>
    <w:rsid w:val="0020586D"/>
    <w:rsid w:val="00206AAF"/>
    <w:rsid w:val="00207117"/>
    <w:rsid w:val="00207852"/>
    <w:rsid w:val="00207950"/>
    <w:rsid w:val="00207DEB"/>
    <w:rsid w:val="00210544"/>
    <w:rsid w:val="00211CD4"/>
    <w:rsid w:val="00211E4D"/>
    <w:rsid w:val="00212763"/>
    <w:rsid w:val="002127B6"/>
    <w:rsid w:val="00213B66"/>
    <w:rsid w:val="0021416B"/>
    <w:rsid w:val="002158F7"/>
    <w:rsid w:val="00215951"/>
    <w:rsid w:val="00216954"/>
    <w:rsid w:val="00217D79"/>
    <w:rsid w:val="00222102"/>
    <w:rsid w:val="00226630"/>
    <w:rsid w:val="00233F4F"/>
    <w:rsid w:val="00234481"/>
    <w:rsid w:val="0023624F"/>
    <w:rsid w:val="002365C5"/>
    <w:rsid w:val="00236626"/>
    <w:rsid w:val="00237A54"/>
    <w:rsid w:val="00237D96"/>
    <w:rsid w:val="00244B77"/>
    <w:rsid w:val="0024546E"/>
    <w:rsid w:val="00245B60"/>
    <w:rsid w:val="00247265"/>
    <w:rsid w:val="00252D4E"/>
    <w:rsid w:val="00253635"/>
    <w:rsid w:val="002614D6"/>
    <w:rsid w:val="00262CF6"/>
    <w:rsid w:val="002648B6"/>
    <w:rsid w:val="002655FC"/>
    <w:rsid w:val="002659FF"/>
    <w:rsid w:val="002662E7"/>
    <w:rsid w:val="00266E73"/>
    <w:rsid w:val="00267E2F"/>
    <w:rsid w:val="002703B6"/>
    <w:rsid w:val="00270A85"/>
    <w:rsid w:val="00270E75"/>
    <w:rsid w:val="00271179"/>
    <w:rsid w:val="002712F3"/>
    <w:rsid w:val="002729B1"/>
    <w:rsid w:val="00272B9E"/>
    <w:rsid w:val="002743F8"/>
    <w:rsid w:val="0027494F"/>
    <w:rsid w:val="0027558A"/>
    <w:rsid w:val="00276461"/>
    <w:rsid w:val="0027696E"/>
    <w:rsid w:val="00276D86"/>
    <w:rsid w:val="002774FD"/>
    <w:rsid w:val="0027763A"/>
    <w:rsid w:val="00277E91"/>
    <w:rsid w:val="0028184D"/>
    <w:rsid w:val="00281EE0"/>
    <w:rsid w:val="00283CF0"/>
    <w:rsid w:val="00283F30"/>
    <w:rsid w:val="00285049"/>
    <w:rsid w:val="00285132"/>
    <w:rsid w:val="002877B1"/>
    <w:rsid w:val="00293394"/>
    <w:rsid w:val="0029489C"/>
    <w:rsid w:val="0029567E"/>
    <w:rsid w:val="002A1ECD"/>
    <w:rsid w:val="002A536C"/>
    <w:rsid w:val="002A6B3D"/>
    <w:rsid w:val="002A72CA"/>
    <w:rsid w:val="002A7558"/>
    <w:rsid w:val="002A7582"/>
    <w:rsid w:val="002B0CEC"/>
    <w:rsid w:val="002B0F32"/>
    <w:rsid w:val="002B20AF"/>
    <w:rsid w:val="002B2553"/>
    <w:rsid w:val="002B2C13"/>
    <w:rsid w:val="002B52FE"/>
    <w:rsid w:val="002B5746"/>
    <w:rsid w:val="002C0AC6"/>
    <w:rsid w:val="002C0C2B"/>
    <w:rsid w:val="002C3C09"/>
    <w:rsid w:val="002D0577"/>
    <w:rsid w:val="002D05B0"/>
    <w:rsid w:val="002D14AB"/>
    <w:rsid w:val="002D1E07"/>
    <w:rsid w:val="002D38C8"/>
    <w:rsid w:val="002D5036"/>
    <w:rsid w:val="002D515D"/>
    <w:rsid w:val="002D7C29"/>
    <w:rsid w:val="002E0866"/>
    <w:rsid w:val="002E0A8C"/>
    <w:rsid w:val="002E1280"/>
    <w:rsid w:val="002E1D46"/>
    <w:rsid w:val="002E3E3E"/>
    <w:rsid w:val="002E3E52"/>
    <w:rsid w:val="002E51A7"/>
    <w:rsid w:val="002E5BF5"/>
    <w:rsid w:val="002F057A"/>
    <w:rsid w:val="002F083C"/>
    <w:rsid w:val="002F0D55"/>
    <w:rsid w:val="002F257C"/>
    <w:rsid w:val="002F389C"/>
    <w:rsid w:val="002F401A"/>
    <w:rsid w:val="002F6347"/>
    <w:rsid w:val="002F636E"/>
    <w:rsid w:val="002F7D10"/>
    <w:rsid w:val="0030027A"/>
    <w:rsid w:val="00303182"/>
    <w:rsid w:val="0030332C"/>
    <w:rsid w:val="00304210"/>
    <w:rsid w:val="00310123"/>
    <w:rsid w:val="0031015A"/>
    <w:rsid w:val="00311A35"/>
    <w:rsid w:val="00312DFC"/>
    <w:rsid w:val="00313836"/>
    <w:rsid w:val="00314BB7"/>
    <w:rsid w:val="00314E49"/>
    <w:rsid w:val="00315C3C"/>
    <w:rsid w:val="0031607E"/>
    <w:rsid w:val="00316D4C"/>
    <w:rsid w:val="00317BB5"/>
    <w:rsid w:val="00321491"/>
    <w:rsid w:val="00321741"/>
    <w:rsid w:val="003235A3"/>
    <w:rsid w:val="00324027"/>
    <w:rsid w:val="00326E36"/>
    <w:rsid w:val="00331F7F"/>
    <w:rsid w:val="00334BC7"/>
    <w:rsid w:val="003369BC"/>
    <w:rsid w:val="00337682"/>
    <w:rsid w:val="003379B6"/>
    <w:rsid w:val="00340307"/>
    <w:rsid w:val="00340BF4"/>
    <w:rsid w:val="00342A21"/>
    <w:rsid w:val="00342FAC"/>
    <w:rsid w:val="00343725"/>
    <w:rsid w:val="00344D95"/>
    <w:rsid w:val="00344DF9"/>
    <w:rsid w:val="00345D5E"/>
    <w:rsid w:val="00350AC3"/>
    <w:rsid w:val="003533AA"/>
    <w:rsid w:val="0035357C"/>
    <w:rsid w:val="0035446F"/>
    <w:rsid w:val="0035713E"/>
    <w:rsid w:val="00360051"/>
    <w:rsid w:val="003638E1"/>
    <w:rsid w:val="00363FD7"/>
    <w:rsid w:val="003648A2"/>
    <w:rsid w:val="003648B6"/>
    <w:rsid w:val="00364F8F"/>
    <w:rsid w:val="0036544D"/>
    <w:rsid w:val="00365BC0"/>
    <w:rsid w:val="00366665"/>
    <w:rsid w:val="003712E3"/>
    <w:rsid w:val="00371C28"/>
    <w:rsid w:val="00371DE6"/>
    <w:rsid w:val="003728A3"/>
    <w:rsid w:val="0037349F"/>
    <w:rsid w:val="003739A4"/>
    <w:rsid w:val="003744FA"/>
    <w:rsid w:val="00374656"/>
    <w:rsid w:val="0037493A"/>
    <w:rsid w:val="003749B3"/>
    <w:rsid w:val="00375ABA"/>
    <w:rsid w:val="00376832"/>
    <w:rsid w:val="00376BA9"/>
    <w:rsid w:val="00376CE2"/>
    <w:rsid w:val="00383532"/>
    <w:rsid w:val="00387777"/>
    <w:rsid w:val="00392A18"/>
    <w:rsid w:val="0039357C"/>
    <w:rsid w:val="0039446C"/>
    <w:rsid w:val="003946EE"/>
    <w:rsid w:val="00395A5F"/>
    <w:rsid w:val="00396B48"/>
    <w:rsid w:val="0039788A"/>
    <w:rsid w:val="003A1987"/>
    <w:rsid w:val="003A2F5C"/>
    <w:rsid w:val="003A313D"/>
    <w:rsid w:val="003A3953"/>
    <w:rsid w:val="003A46E9"/>
    <w:rsid w:val="003A508A"/>
    <w:rsid w:val="003A58AE"/>
    <w:rsid w:val="003A6301"/>
    <w:rsid w:val="003B07D0"/>
    <w:rsid w:val="003B0C62"/>
    <w:rsid w:val="003B18BC"/>
    <w:rsid w:val="003B38DC"/>
    <w:rsid w:val="003B5154"/>
    <w:rsid w:val="003B588E"/>
    <w:rsid w:val="003B62B8"/>
    <w:rsid w:val="003C133C"/>
    <w:rsid w:val="003C2157"/>
    <w:rsid w:val="003C35F6"/>
    <w:rsid w:val="003C36C4"/>
    <w:rsid w:val="003C4C31"/>
    <w:rsid w:val="003C6261"/>
    <w:rsid w:val="003C6982"/>
    <w:rsid w:val="003D0A91"/>
    <w:rsid w:val="003D5356"/>
    <w:rsid w:val="003D5888"/>
    <w:rsid w:val="003D77B6"/>
    <w:rsid w:val="003E09B6"/>
    <w:rsid w:val="003E22B6"/>
    <w:rsid w:val="003E233C"/>
    <w:rsid w:val="003E2E7F"/>
    <w:rsid w:val="003E34FF"/>
    <w:rsid w:val="003E49A2"/>
    <w:rsid w:val="003E5395"/>
    <w:rsid w:val="003E5F3C"/>
    <w:rsid w:val="003E6407"/>
    <w:rsid w:val="003E6E2F"/>
    <w:rsid w:val="003F23ED"/>
    <w:rsid w:val="003F5416"/>
    <w:rsid w:val="003F5A8A"/>
    <w:rsid w:val="00403D50"/>
    <w:rsid w:val="00404403"/>
    <w:rsid w:val="004053DD"/>
    <w:rsid w:val="00405922"/>
    <w:rsid w:val="0040597E"/>
    <w:rsid w:val="00406D1A"/>
    <w:rsid w:val="0040743E"/>
    <w:rsid w:val="00407854"/>
    <w:rsid w:val="00411683"/>
    <w:rsid w:val="00412002"/>
    <w:rsid w:val="004139C2"/>
    <w:rsid w:val="00415F90"/>
    <w:rsid w:val="00416ECB"/>
    <w:rsid w:val="00417D0C"/>
    <w:rsid w:val="00417D73"/>
    <w:rsid w:val="00417FDB"/>
    <w:rsid w:val="004203E6"/>
    <w:rsid w:val="00422FD1"/>
    <w:rsid w:val="004245B1"/>
    <w:rsid w:val="00424633"/>
    <w:rsid w:val="00424A9A"/>
    <w:rsid w:val="00424DAE"/>
    <w:rsid w:val="00425C00"/>
    <w:rsid w:val="00425C44"/>
    <w:rsid w:val="00425C83"/>
    <w:rsid w:val="00427AB3"/>
    <w:rsid w:val="004332E0"/>
    <w:rsid w:val="00433DB6"/>
    <w:rsid w:val="00433EEE"/>
    <w:rsid w:val="00435372"/>
    <w:rsid w:val="00435BB9"/>
    <w:rsid w:val="00435E4B"/>
    <w:rsid w:val="004377EA"/>
    <w:rsid w:val="00437AD1"/>
    <w:rsid w:val="00441F79"/>
    <w:rsid w:val="0044285D"/>
    <w:rsid w:val="00442FF2"/>
    <w:rsid w:val="0044432A"/>
    <w:rsid w:val="0044471C"/>
    <w:rsid w:val="00444ED3"/>
    <w:rsid w:val="00445FEA"/>
    <w:rsid w:val="00446564"/>
    <w:rsid w:val="00446BBA"/>
    <w:rsid w:val="004475A9"/>
    <w:rsid w:val="00447CB7"/>
    <w:rsid w:val="004519F2"/>
    <w:rsid w:val="00453928"/>
    <w:rsid w:val="00453FA1"/>
    <w:rsid w:val="0045498B"/>
    <w:rsid w:val="00456CDF"/>
    <w:rsid w:val="004624FE"/>
    <w:rsid w:val="00462D79"/>
    <w:rsid w:val="00465671"/>
    <w:rsid w:val="00467144"/>
    <w:rsid w:val="004671F1"/>
    <w:rsid w:val="004679E7"/>
    <w:rsid w:val="00470108"/>
    <w:rsid w:val="00471E69"/>
    <w:rsid w:val="004721AD"/>
    <w:rsid w:val="00472F1C"/>
    <w:rsid w:val="00473126"/>
    <w:rsid w:val="004736A5"/>
    <w:rsid w:val="00473A23"/>
    <w:rsid w:val="00475CA3"/>
    <w:rsid w:val="00477877"/>
    <w:rsid w:val="0048110A"/>
    <w:rsid w:val="00482BDC"/>
    <w:rsid w:val="004847A4"/>
    <w:rsid w:val="004862D3"/>
    <w:rsid w:val="004867DB"/>
    <w:rsid w:val="00487946"/>
    <w:rsid w:val="004903E7"/>
    <w:rsid w:val="00492F59"/>
    <w:rsid w:val="0049321E"/>
    <w:rsid w:val="0049489F"/>
    <w:rsid w:val="004948E2"/>
    <w:rsid w:val="0049649F"/>
    <w:rsid w:val="00497165"/>
    <w:rsid w:val="00497566"/>
    <w:rsid w:val="00497C6C"/>
    <w:rsid w:val="004A1A6A"/>
    <w:rsid w:val="004A4125"/>
    <w:rsid w:val="004A4877"/>
    <w:rsid w:val="004A6179"/>
    <w:rsid w:val="004A6591"/>
    <w:rsid w:val="004A6639"/>
    <w:rsid w:val="004B14EA"/>
    <w:rsid w:val="004B3CA0"/>
    <w:rsid w:val="004B6E9A"/>
    <w:rsid w:val="004C00CA"/>
    <w:rsid w:val="004C4241"/>
    <w:rsid w:val="004C4523"/>
    <w:rsid w:val="004C6418"/>
    <w:rsid w:val="004C69F6"/>
    <w:rsid w:val="004D03FA"/>
    <w:rsid w:val="004D2894"/>
    <w:rsid w:val="004D5AB9"/>
    <w:rsid w:val="004D6C3E"/>
    <w:rsid w:val="004D6FD3"/>
    <w:rsid w:val="004D7B2D"/>
    <w:rsid w:val="004E0D31"/>
    <w:rsid w:val="004E0D96"/>
    <w:rsid w:val="004E3165"/>
    <w:rsid w:val="004E438B"/>
    <w:rsid w:val="004E4A7C"/>
    <w:rsid w:val="004E5140"/>
    <w:rsid w:val="004E796B"/>
    <w:rsid w:val="004F14C9"/>
    <w:rsid w:val="004F2034"/>
    <w:rsid w:val="004F35C3"/>
    <w:rsid w:val="004F4CBE"/>
    <w:rsid w:val="004F6C68"/>
    <w:rsid w:val="00500353"/>
    <w:rsid w:val="005013C2"/>
    <w:rsid w:val="00503129"/>
    <w:rsid w:val="0050317A"/>
    <w:rsid w:val="005109DC"/>
    <w:rsid w:val="0051289F"/>
    <w:rsid w:val="00513E10"/>
    <w:rsid w:val="00514636"/>
    <w:rsid w:val="0051477D"/>
    <w:rsid w:val="00514963"/>
    <w:rsid w:val="00515985"/>
    <w:rsid w:val="00516B52"/>
    <w:rsid w:val="00516D72"/>
    <w:rsid w:val="00516EA1"/>
    <w:rsid w:val="0051740C"/>
    <w:rsid w:val="00520E01"/>
    <w:rsid w:val="00523154"/>
    <w:rsid w:val="00524004"/>
    <w:rsid w:val="005242AF"/>
    <w:rsid w:val="00525192"/>
    <w:rsid w:val="00527C17"/>
    <w:rsid w:val="00531C40"/>
    <w:rsid w:val="00532292"/>
    <w:rsid w:val="00535722"/>
    <w:rsid w:val="00537A6D"/>
    <w:rsid w:val="00537D64"/>
    <w:rsid w:val="00540197"/>
    <w:rsid w:val="0054051E"/>
    <w:rsid w:val="00541D17"/>
    <w:rsid w:val="00542896"/>
    <w:rsid w:val="00542A9D"/>
    <w:rsid w:val="0054402B"/>
    <w:rsid w:val="0054601B"/>
    <w:rsid w:val="00550478"/>
    <w:rsid w:val="00550EBF"/>
    <w:rsid w:val="005516DB"/>
    <w:rsid w:val="00553E7A"/>
    <w:rsid w:val="00555DA3"/>
    <w:rsid w:val="00556658"/>
    <w:rsid w:val="00557BDC"/>
    <w:rsid w:val="00560459"/>
    <w:rsid w:val="00561904"/>
    <w:rsid w:val="005620C3"/>
    <w:rsid w:val="00563E52"/>
    <w:rsid w:val="00563F5E"/>
    <w:rsid w:val="005645AF"/>
    <w:rsid w:val="00564E23"/>
    <w:rsid w:val="00566062"/>
    <w:rsid w:val="0056610D"/>
    <w:rsid w:val="00572FE3"/>
    <w:rsid w:val="00573ADF"/>
    <w:rsid w:val="005743FA"/>
    <w:rsid w:val="0057504F"/>
    <w:rsid w:val="00580FE3"/>
    <w:rsid w:val="00581198"/>
    <w:rsid w:val="005818E2"/>
    <w:rsid w:val="00583280"/>
    <w:rsid w:val="00585468"/>
    <w:rsid w:val="00585E03"/>
    <w:rsid w:val="0058622D"/>
    <w:rsid w:val="0059084D"/>
    <w:rsid w:val="005928ED"/>
    <w:rsid w:val="005969C8"/>
    <w:rsid w:val="005A008A"/>
    <w:rsid w:val="005A1561"/>
    <w:rsid w:val="005A430C"/>
    <w:rsid w:val="005A4551"/>
    <w:rsid w:val="005A4B67"/>
    <w:rsid w:val="005A5355"/>
    <w:rsid w:val="005A677D"/>
    <w:rsid w:val="005A75AB"/>
    <w:rsid w:val="005B46DC"/>
    <w:rsid w:val="005B4923"/>
    <w:rsid w:val="005B4B59"/>
    <w:rsid w:val="005B4D6A"/>
    <w:rsid w:val="005B6768"/>
    <w:rsid w:val="005B6DA8"/>
    <w:rsid w:val="005C03F8"/>
    <w:rsid w:val="005C1ECC"/>
    <w:rsid w:val="005C2318"/>
    <w:rsid w:val="005C4B45"/>
    <w:rsid w:val="005C73C1"/>
    <w:rsid w:val="005C78AD"/>
    <w:rsid w:val="005D0311"/>
    <w:rsid w:val="005D031C"/>
    <w:rsid w:val="005D06CA"/>
    <w:rsid w:val="005D25B7"/>
    <w:rsid w:val="005D2EFD"/>
    <w:rsid w:val="005D330F"/>
    <w:rsid w:val="005D43FC"/>
    <w:rsid w:val="005D55BD"/>
    <w:rsid w:val="005D64C0"/>
    <w:rsid w:val="005D6BD2"/>
    <w:rsid w:val="005D7B30"/>
    <w:rsid w:val="005E1CBD"/>
    <w:rsid w:val="005E52B6"/>
    <w:rsid w:val="005E6C88"/>
    <w:rsid w:val="005F0237"/>
    <w:rsid w:val="005F16FA"/>
    <w:rsid w:val="005F1DA1"/>
    <w:rsid w:val="005F1E01"/>
    <w:rsid w:val="005F28E9"/>
    <w:rsid w:val="005F3216"/>
    <w:rsid w:val="005F36C4"/>
    <w:rsid w:val="005F6BFB"/>
    <w:rsid w:val="00601498"/>
    <w:rsid w:val="0060309E"/>
    <w:rsid w:val="00605BBC"/>
    <w:rsid w:val="006063FD"/>
    <w:rsid w:val="006102E8"/>
    <w:rsid w:val="006111BE"/>
    <w:rsid w:val="0061175E"/>
    <w:rsid w:val="00613503"/>
    <w:rsid w:val="006178ED"/>
    <w:rsid w:val="006179B5"/>
    <w:rsid w:val="006209A4"/>
    <w:rsid w:val="0062135C"/>
    <w:rsid w:val="00621B12"/>
    <w:rsid w:val="00622140"/>
    <w:rsid w:val="00622802"/>
    <w:rsid w:val="00622B10"/>
    <w:rsid w:val="00622D5B"/>
    <w:rsid w:val="0062334A"/>
    <w:rsid w:val="00623A0A"/>
    <w:rsid w:val="0063011B"/>
    <w:rsid w:val="00631B67"/>
    <w:rsid w:val="0063228F"/>
    <w:rsid w:val="006326E4"/>
    <w:rsid w:val="00633ABC"/>
    <w:rsid w:val="00633E4D"/>
    <w:rsid w:val="00633F6A"/>
    <w:rsid w:val="00635AE3"/>
    <w:rsid w:val="00637B67"/>
    <w:rsid w:val="00640508"/>
    <w:rsid w:val="00640AB2"/>
    <w:rsid w:val="006427FA"/>
    <w:rsid w:val="0064280F"/>
    <w:rsid w:val="00642D1D"/>
    <w:rsid w:val="00643536"/>
    <w:rsid w:val="006439AD"/>
    <w:rsid w:val="0064410D"/>
    <w:rsid w:val="00644820"/>
    <w:rsid w:val="00644DE2"/>
    <w:rsid w:val="00644EF7"/>
    <w:rsid w:val="00650CB5"/>
    <w:rsid w:val="006518FB"/>
    <w:rsid w:val="00651B2E"/>
    <w:rsid w:val="006553FC"/>
    <w:rsid w:val="006564D5"/>
    <w:rsid w:val="00656DD8"/>
    <w:rsid w:val="0066153D"/>
    <w:rsid w:val="006617E2"/>
    <w:rsid w:val="00661BC6"/>
    <w:rsid w:val="00661D0A"/>
    <w:rsid w:val="00662AB0"/>
    <w:rsid w:val="00670C42"/>
    <w:rsid w:val="00670E72"/>
    <w:rsid w:val="00672EF4"/>
    <w:rsid w:val="0067453F"/>
    <w:rsid w:val="006749D6"/>
    <w:rsid w:val="00674A11"/>
    <w:rsid w:val="00674B5C"/>
    <w:rsid w:val="00674C60"/>
    <w:rsid w:val="00675BE4"/>
    <w:rsid w:val="00677FC9"/>
    <w:rsid w:val="00684F2F"/>
    <w:rsid w:val="006859AB"/>
    <w:rsid w:val="0068767D"/>
    <w:rsid w:val="00687B27"/>
    <w:rsid w:val="006917A8"/>
    <w:rsid w:val="0069222B"/>
    <w:rsid w:val="00692C25"/>
    <w:rsid w:val="00692DC9"/>
    <w:rsid w:val="00693F76"/>
    <w:rsid w:val="00694E23"/>
    <w:rsid w:val="006965BA"/>
    <w:rsid w:val="00697821"/>
    <w:rsid w:val="00697A66"/>
    <w:rsid w:val="006A07B4"/>
    <w:rsid w:val="006A1B71"/>
    <w:rsid w:val="006A1FDA"/>
    <w:rsid w:val="006A21FB"/>
    <w:rsid w:val="006A2D3D"/>
    <w:rsid w:val="006A3394"/>
    <w:rsid w:val="006A339B"/>
    <w:rsid w:val="006A40A0"/>
    <w:rsid w:val="006A4991"/>
    <w:rsid w:val="006A542D"/>
    <w:rsid w:val="006A6E16"/>
    <w:rsid w:val="006A7057"/>
    <w:rsid w:val="006B1345"/>
    <w:rsid w:val="006B1D9E"/>
    <w:rsid w:val="006B2A50"/>
    <w:rsid w:val="006B324B"/>
    <w:rsid w:val="006B3894"/>
    <w:rsid w:val="006B62F6"/>
    <w:rsid w:val="006B6842"/>
    <w:rsid w:val="006B793B"/>
    <w:rsid w:val="006B7DAB"/>
    <w:rsid w:val="006C1648"/>
    <w:rsid w:val="006C17E7"/>
    <w:rsid w:val="006C1D3F"/>
    <w:rsid w:val="006C1F7E"/>
    <w:rsid w:val="006C500B"/>
    <w:rsid w:val="006C64F5"/>
    <w:rsid w:val="006C7ED5"/>
    <w:rsid w:val="006D0543"/>
    <w:rsid w:val="006D0555"/>
    <w:rsid w:val="006D1198"/>
    <w:rsid w:val="006D1817"/>
    <w:rsid w:val="006D246B"/>
    <w:rsid w:val="006D2722"/>
    <w:rsid w:val="006D2A5A"/>
    <w:rsid w:val="006D3654"/>
    <w:rsid w:val="006D381C"/>
    <w:rsid w:val="006D5A88"/>
    <w:rsid w:val="006E02B3"/>
    <w:rsid w:val="006E0AE5"/>
    <w:rsid w:val="006E1578"/>
    <w:rsid w:val="006E1F84"/>
    <w:rsid w:val="006E2E57"/>
    <w:rsid w:val="006E485B"/>
    <w:rsid w:val="006E564B"/>
    <w:rsid w:val="006E6542"/>
    <w:rsid w:val="006E74C5"/>
    <w:rsid w:val="006E7D31"/>
    <w:rsid w:val="006F1AD6"/>
    <w:rsid w:val="006F1EAD"/>
    <w:rsid w:val="006F535C"/>
    <w:rsid w:val="006F71AA"/>
    <w:rsid w:val="006F723C"/>
    <w:rsid w:val="00701AD4"/>
    <w:rsid w:val="00703C21"/>
    <w:rsid w:val="00707249"/>
    <w:rsid w:val="00707733"/>
    <w:rsid w:val="0071224C"/>
    <w:rsid w:val="0071567D"/>
    <w:rsid w:val="00715CE9"/>
    <w:rsid w:val="00716766"/>
    <w:rsid w:val="00716F7B"/>
    <w:rsid w:val="0071740C"/>
    <w:rsid w:val="0071796F"/>
    <w:rsid w:val="00720897"/>
    <w:rsid w:val="007230FF"/>
    <w:rsid w:val="00723178"/>
    <w:rsid w:val="00723733"/>
    <w:rsid w:val="00723A44"/>
    <w:rsid w:val="0072661F"/>
    <w:rsid w:val="007307EC"/>
    <w:rsid w:val="00730BA2"/>
    <w:rsid w:val="007311FD"/>
    <w:rsid w:val="00731471"/>
    <w:rsid w:val="007362DE"/>
    <w:rsid w:val="00736C2D"/>
    <w:rsid w:val="007375CF"/>
    <w:rsid w:val="00740632"/>
    <w:rsid w:val="0074292B"/>
    <w:rsid w:val="00743D55"/>
    <w:rsid w:val="00744B0A"/>
    <w:rsid w:val="00746380"/>
    <w:rsid w:val="007469DB"/>
    <w:rsid w:val="00746A42"/>
    <w:rsid w:val="00747DAA"/>
    <w:rsid w:val="00752620"/>
    <w:rsid w:val="00753949"/>
    <w:rsid w:val="007541EF"/>
    <w:rsid w:val="007546E4"/>
    <w:rsid w:val="007550EC"/>
    <w:rsid w:val="00755A90"/>
    <w:rsid w:val="00756C23"/>
    <w:rsid w:val="00761537"/>
    <w:rsid w:val="00764B9E"/>
    <w:rsid w:val="00765AC2"/>
    <w:rsid w:val="00765ACD"/>
    <w:rsid w:val="007673EE"/>
    <w:rsid w:val="007720F9"/>
    <w:rsid w:val="00773A65"/>
    <w:rsid w:val="00773CB0"/>
    <w:rsid w:val="00775872"/>
    <w:rsid w:val="00776104"/>
    <w:rsid w:val="007767B5"/>
    <w:rsid w:val="0077766F"/>
    <w:rsid w:val="007803F2"/>
    <w:rsid w:val="007816B6"/>
    <w:rsid w:val="007831AA"/>
    <w:rsid w:val="00783DC6"/>
    <w:rsid w:val="00784438"/>
    <w:rsid w:val="00784986"/>
    <w:rsid w:val="007869D1"/>
    <w:rsid w:val="00786BC3"/>
    <w:rsid w:val="00787294"/>
    <w:rsid w:val="007900F4"/>
    <w:rsid w:val="007924AF"/>
    <w:rsid w:val="007947E6"/>
    <w:rsid w:val="00795168"/>
    <w:rsid w:val="0079691B"/>
    <w:rsid w:val="007974B9"/>
    <w:rsid w:val="007A03B8"/>
    <w:rsid w:val="007A047E"/>
    <w:rsid w:val="007A2B50"/>
    <w:rsid w:val="007A52E9"/>
    <w:rsid w:val="007A72A0"/>
    <w:rsid w:val="007B07D5"/>
    <w:rsid w:val="007B085E"/>
    <w:rsid w:val="007B1E2E"/>
    <w:rsid w:val="007B2F4E"/>
    <w:rsid w:val="007B3F58"/>
    <w:rsid w:val="007B6746"/>
    <w:rsid w:val="007B6939"/>
    <w:rsid w:val="007B6A66"/>
    <w:rsid w:val="007B7026"/>
    <w:rsid w:val="007C0E97"/>
    <w:rsid w:val="007C12B4"/>
    <w:rsid w:val="007C25FE"/>
    <w:rsid w:val="007C285A"/>
    <w:rsid w:val="007D1576"/>
    <w:rsid w:val="007D2403"/>
    <w:rsid w:val="007D462D"/>
    <w:rsid w:val="007D53D2"/>
    <w:rsid w:val="007D5990"/>
    <w:rsid w:val="007D6688"/>
    <w:rsid w:val="007D7F97"/>
    <w:rsid w:val="007E0AF1"/>
    <w:rsid w:val="007E0BF2"/>
    <w:rsid w:val="007E1F4B"/>
    <w:rsid w:val="007E227A"/>
    <w:rsid w:val="007E49FD"/>
    <w:rsid w:val="007E608E"/>
    <w:rsid w:val="007E65E1"/>
    <w:rsid w:val="007E6C5B"/>
    <w:rsid w:val="007E7651"/>
    <w:rsid w:val="007F107E"/>
    <w:rsid w:val="007F2E40"/>
    <w:rsid w:val="007F3A43"/>
    <w:rsid w:val="007F6863"/>
    <w:rsid w:val="007F6FA8"/>
    <w:rsid w:val="007F789C"/>
    <w:rsid w:val="00800151"/>
    <w:rsid w:val="00800B1A"/>
    <w:rsid w:val="00800D95"/>
    <w:rsid w:val="00801A4D"/>
    <w:rsid w:val="00803731"/>
    <w:rsid w:val="00803A23"/>
    <w:rsid w:val="0080678A"/>
    <w:rsid w:val="00807AC5"/>
    <w:rsid w:val="008104FD"/>
    <w:rsid w:val="00810813"/>
    <w:rsid w:val="00811DE7"/>
    <w:rsid w:val="00814CB6"/>
    <w:rsid w:val="008159E6"/>
    <w:rsid w:val="008162FD"/>
    <w:rsid w:val="00816C3C"/>
    <w:rsid w:val="008201CC"/>
    <w:rsid w:val="008209E5"/>
    <w:rsid w:val="00821690"/>
    <w:rsid w:val="00822416"/>
    <w:rsid w:val="00822992"/>
    <w:rsid w:val="008243B2"/>
    <w:rsid w:val="00827EE6"/>
    <w:rsid w:val="00831891"/>
    <w:rsid w:val="00831CBD"/>
    <w:rsid w:val="00831E78"/>
    <w:rsid w:val="00832772"/>
    <w:rsid w:val="00834B91"/>
    <w:rsid w:val="008375B4"/>
    <w:rsid w:val="0084073F"/>
    <w:rsid w:val="00842BF9"/>
    <w:rsid w:val="0084433B"/>
    <w:rsid w:val="00844587"/>
    <w:rsid w:val="00845527"/>
    <w:rsid w:val="00845849"/>
    <w:rsid w:val="00846DFD"/>
    <w:rsid w:val="00850BF9"/>
    <w:rsid w:val="00853A95"/>
    <w:rsid w:val="00853C49"/>
    <w:rsid w:val="00853D55"/>
    <w:rsid w:val="00856BD1"/>
    <w:rsid w:val="00856CF0"/>
    <w:rsid w:val="00857563"/>
    <w:rsid w:val="0086206C"/>
    <w:rsid w:val="008655FE"/>
    <w:rsid w:val="00865BB3"/>
    <w:rsid w:val="00865F21"/>
    <w:rsid w:val="00871339"/>
    <w:rsid w:val="00872C06"/>
    <w:rsid w:val="008739C6"/>
    <w:rsid w:val="00875345"/>
    <w:rsid w:val="00876B1E"/>
    <w:rsid w:val="008775F6"/>
    <w:rsid w:val="00880394"/>
    <w:rsid w:val="008814D0"/>
    <w:rsid w:val="008818A3"/>
    <w:rsid w:val="00882298"/>
    <w:rsid w:val="00883762"/>
    <w:rsid w:val="0088488F"/>
    <w:rsid w:val="0088710B"/>
    <w:rsid w:val="008874CB"/>
    <w:rsid w:val="008875FF"/>
    <w:rsid w:val="00887D96"/>
    <w:rsid w:val="008918FF"/>
    <w:rsid w:val="00893DD5"/>
    <w:rsid w:val="00895B04"/>
    <w:rsid w:val="00895CBD"/>
    <w:rsid w:val="00897D56"/>
    <w:rsid w:val="008A16DB"/>
    <w:rsid w:val="008A2897"/>
    <w:rsid w:val="008A4FFC"/>
    <w:rsid w:val="008A5012"/>
    <w:rsid w:val="008B17EF"/>
    <w:rsid w:val="008B1CF4"/>
    <w:rsid w:val="008B3E71"/>
    <w:rsid w:val="008B6954"/>
    <w:rsid w:val="008B6A10"/>
    <w:rsid w:val="008B7BFF"/>
    <w:rsid w:val="008C0EBB"/>
    <w:rsid w:val="008C2CBD"/>
    <w:rsid w:val="008C682E"/>
    <w:rsid w:val="008C69B9"/>
    <w:rsid w:val="008C6A58"/>
    <w:rsid w:val="008D02DF"/>
    <w:rsid w:val="008D17FB"/>
    <w:rsid w:val="008D20F3"/>
    <w:rsid w:val="008D3907"/>
    <w:rsid w:val="008D4547"/>
    <w:rsid w:val="008D5D29"/>
    <w:rsid w:val="008D6231"/>
    <w:rsid w:val="008D6EEE"/>
    <w:rsid w:val="008D75E8"/>
    <w:rsid w:val="008D77F6"/>
    <w:rsid w:val="008D7891"/>
    <w:rsid w:val="008E2D4E"/>
    <w:rsid w:val="008E4799"/>
    <w:rsid w:val="008E4F88"/>
    <w:rsid w:val="008E6200"/>
    <w:rsid w:val="008E70CE"/>
    <w:rsid w:val="008F1A47"/>
    <w:rsid w:val="008F1CB4"/>
    <w:rsid w:val="008F20C5"/>
    <w:rsid w:val="008F53D9"/>
    <w:rsid w:val="008F5B46"/>
    <w:rsid w:val="0090049F"/>
    <w:rsid w:val="009010D9"/>
    <w:rsid w:val="00904A8B"/>
    <w:rsid w:val="00905E7F"/>
    <w:rsid w:val="009062F6"/>
    <w:rsid w:val="0090663E"/>
    <w:rsid w:val="00906A5F"/>
    <w:rsid w:val="009121DF"/>
    <w:rsid w:val="00912234"/>
    <w:rsid w:val="009125F9"/>
    <w:rsid w:val="00916939"/>
    <w:rsid w:val="00920871"/>
    <w:rsid w:val="0092103D"/>
    <w:rsid w:val="0092137D"/>
    <w:rsid w:val="00922C2D"/>
    <w:rsid w:val="00922E00"/>
    <w:rsid w:val="00923698"/>
    <w:rsid w:val="0092510B"/>
    <w:rsid w:val="009257BE"/>
    <w:rsid w:val="00931011"/>
    <w:rsid w:val="009318B6"/>
    <w:rsid w:val="00933259"/>
    <w:rsid w:val="00934055"/>
    <w:rsid w:val="00934858"/>
    <w:rsid w:val="0093615B"/>
    <w:rsid w:val="009364FB"/>
    <w:rsid w:val="00936B55"/>
    <w:rsid w:val="009371DA"/>
    <w:rsid w:val="0094141E"/>
    <w:rsid w:val="00942439"/>
    <w:rsid w:val="0094350C"/>
    <w:rsid w:val="00943D69"/>
    <w:rsid w:val="00944D82"/>
    <w:rsid w:val="00946619"/>
    <w:rsid w:val="0094723E"/>
    <w:rsid w:val="00951DE2"/>
    <w:rsid w:val="00952CFD"/>
    <w:rsid w:val="0095328C"/>
    <w:rsid w:val="00953518"/>
    <w:rsid w:val="00953933"/>
    <w:rsid w:val="00954325"/>
    <w:rsid w:val="00955844"/>
    <w:rsid w:val="00955947"/>
    <w:rsid w:val="009606EE"/>
    <w:rsid w:val="0096139C"/>
    <w:rsid w:val="00962FC4"/>
    <w:rsid w:val="00970280"/>
    <w:rsid w:val="00971577"/>
    <w:rsid w:val="00974D65"/>
    <w:rsid w:val="0097799C"/>
    <w:rsid w:val="00982803"/>
    <w:rsid w:val="00982BD4"/>
    <w:rsid w:val="00985AD9"/>
    <w:rsid w:val="00986295"/>
    <w:rsid w:val="00991153"/>
    <w:rsid w:val="00991FDB"/>
    <w:rsid w:val="00994E82"/>
    <w:rsid w:val="00995B6F"/>
    <w:rsid w:val="009973EF"/>
    <w:rsid w:val="00997638"/>
    <w:rsid w:val="009A082A"/>
    <w:rsid w:val="009A2102"/>
    <w:rsid w:val="009A2339"/>
    <w:rsid w:val="009A35F1"/>
    <w:rsid w:val="009A3630"/>
    <w:rsid w:val="009A3A7B"/>
    <w:rsid w:val="009A4862"/>
    <w:rsid w:val="009A48D5"/>
    <w:rsid w:val="009A4F39"/>
    <w:rsid w:val="009B0920"/>
    <w:rsid w:val="009B108D"/>
    <w:rsid w:val="009B202E"/>
    <w:rsid w:val="009B2D7E"/>
    <w:rsid w:val="009B3319"/>
    <w:rsid w:val="009B337C"/>
    <w:rsid w:val="009B463C"/>
    <w:rsid w:val="009B4F10"/>
    <w:rsid w:val="009B5ACF"/>
    <w:rsid w:val="009B7957"/>
    <w:rsid w:val="009C132C"/>
    <w:rsid w:val="009C1AC3"/>
    <w:rsid w:val="009C33F3"/>
    <w:rsid w:val="009C36E4"/>
    <w:rsid w:val="009C3987"/>
    <w:rsid w:val="009C3CBB"/>
    <w:rsid w:val="009C40D9"/>
    <w:rsid w:val="009C54A5"/>
    <w:rsid w:val="009C6885"/>
    <w:rsid w:val="009C6D58"/>
    <w:rsid w:val="009D0271"/>
    <w:rsid w:val="009D028B"/>
    <w:rsid w:val="009D18AF"/>
    <w:rsid w:val="009D20D1"/>
    <w:rsid w:val="009D2216"/>
    <w:rsid w:val="009D2DB7"/>
    <w:rsid w:val="009D3766"/>
    <w:rsid w:val="009D461F"/>
    <w:rsid w:val="009D65F5"/>
    <w:rsid w:val="009D685B"/>
    <w:rsid w:val="009D741C"/>
    <w:rsid w:val="009E0064"/>
    <w:rsid w:val="009E1018"/>
    <w:rsid w:val="009E18B4"/>
    <w:rsid w:val="009E3427"/>
    <w:rsid w:val="009E3C73"/>
    <w:rsid w:val="009E3FE5"/>
    <w:rsid w:val="009E4AD4"/>
    <w:rsid w:val="009E4B91"/>
    <w:rsid w:val="009E4C6B"/>
    <w:rsid w:val="009E5C26"/>
    <w:rsid w:val="009F0980"/>
    <w:rsid w:val="009F0F7C"/>
    <w:rsid w:val="009F132A"/>
    <w:rsid w:val="009F46C0"/>
    <w:rsid w:val="009F6A13"/>
    <w:rsid w:val="00A0004F"/>
    <w:rsid w:val="00A00C21"/>
    <w:rsid w:val="00A0201D"/>
    <w:rsid w:val="00A02339"/>
    <w:rsid w:val="00A02FED"/>
    <w:rsid w:val="00A0347C"/>
    <w:rsid w:val="00A03589"/>
    <w:rsid w:val="00A03B97"/>
    <w:rsid w:val="00A03CE7"/>
    <w:rsid w:val="00A051A9"/>
    <w:rsid w:val="00A133EF"/>
    <w:rsid w:val="00A13751"/>
    <w:rsid w:val="00A14B66"/>
    <w:rsid w:val="00A14D50"/>
    <w:rsid w:val="00A15D90"/>
    <w:rsid w:val="00A15F4E"/>
    <w:rsid w:val="00A176C3"/>
    <w:rsid w:val="00A17C23"/>
    <w:rsid w:val="00A20986"/>
    <w:rsid w:val="00A20E4F"/>
    <w:rsid w:val="00A20EB9"/>
    <w:rsid w:val="00A22527"/>
    <w:rsid w:val="00A238C6"/>
    <w:rsid w:val="00A2513E"/>
    <w:rsid w:val="00A262FD"/>
    <w:rsid w:val="00A27A41"/>
    <w:rsid w:val="00A27C0C"/>
    <w:rsid w:val="00A30A20"/>
    <w:rsid w:val="00A31C41"/>
    <w:rsid w:val="00A322A2"/>
    <w:rsid w:val="00A32C52"/>
    <w:rsid w:val="00A33F2A"/>
    <w:rsid w:val="00A35CDD"/>
    <w:rsid w:val="00A35ECD"/>
    <w:rsid w:val="00A36F95"/>
    <w:rsid w:val="00A413CA"/>
    <w:rsid w:val="00A42358"/>
    <w:rsid w:val="00A427E9"/>
    <w:rsid w:val="00A430C2"/>
    <w:rsid w:val="00A43358"/>
    <w:rsid w:val="00A43CBA"/>
    <w:rsid w:val="00A44EDB"/>
    <w:rsid w:val="00A461BB"/>
    <w:rsid w:val="00A50F68"/>
    <w:rsid w:val="00A51341"/>
    <w:rsid w:val="00A51D90"/>
    <w:rsid w:val="00A5331A"/>
    <w:rsid w:val="00A55BE0"/>
    <w:rsid w:val="00A5711B"/>
    <w:rsid w:val="00A5733C"/>
    <w:rsid w:val="00A62028"/>
    <w:rsid w:val="00A62446"/>
    <w:rsid w:val="00A62FC5"/>
    <w:rsid w:val="00A63D74"/>
    <w:rsid w:val="00A64952"/>
    <w:rsid w:val="00A6589C"/>
    <w:rsid w:val="00A65DD7"/>
    <w:rsid w:val="00A66080"/>
    <w:rsid w:val="00A67417"/>
    <w:rsid w:val="00A67869"/>
    <w:rsid w:val="00A67AA6"/>
    <w:rsid w:val="00A700EC"/>
    <w:rsid w:val="00A708DC"/>
    <w:rsid w:val="00A709F2"/>
    <w:rsid w:val="00A716AA"/>
    <w:rsid w:val="00A71E38"/>
    <w:rsid w:val="00A72584"/>
    <w:rsid w:val="00A72CE2"/>
    <w:rsid w:val="00A760B5"/>
    <w:rsid w:val="00A76B72"/>
    <w:rsid w:val="00A770BA"/>
    <w:rsid w:val="00A8124E"/>
    <w:rsid w:val="00A82686"/>
    <w:rsid w:val="00A87228"/>
    <w:rsid w:val="00A87EC8"/>
    <w:rsid w:val="00A9135A"/>
    <w:rsid w:val="00A92F46"/>
    <w:rsid w:val="00A95885"/>
    <w:rsid w:val="00A96EAC"/>
    <w:rsid w:val="00A979FD"/>
    <w:rsid w:val="00A97A42"/>
    <w:rsid w:val="00AA0AFB"/>
    <w:rsid w:val="00AA2F50"/>
    <w:rsid w:val="00AA3CC7"/>
    <w:rsid w:val="00AA5C04"/>
    <w:rsid w:val="00AA5EAD"/>
    <w:rsid w:val="00AA60E0"/>
    <w:rsid w:val="00AA784B"/>
    <w:rsid w:val="00AA7FB7"/>
    <w:rsid w:val="00AB0135"/>
    <w:rsid w:val="00AB0C6C"/>
    <w:rsid w:val="00AB2F6F"/>
    <w:rsid w:val="00AC02F3"/>
    <w:rsid w:val="00AC0FEA"/>
    <w:rsid w:val="00AC4076"/>
    <w:rsid w:val="00AC5453"/>
    <w:rsid w:val="00AC59AA"/>
    <w:rsid w:val="00AD0081"/>
    <w:rsid w:val="00AD07DB"/>
    <w:rsid w:val="00AD4CC2"/>
    <w:rsid w:val="00AD5A8E"/>
    <w:rsid w:val="00AD7849"/>
    <w:rsid w:val="00AE0198"/>
    <w:rsid w:val="00AE024F"/>
    <w:rsid w:val="00AE3361"/>
    <w:rsid w:val="00AE40D7"/>
    <w:rsid w:val="00AE4114"/>
    <w:rsid w:val="00AE433D"/>
    <w:rsid w:val="00AE4D14"/>
    <w:rsid w:val="00AE51BF"/>
    <w:rsid w:val="00AE5B8C"/>
    <w:rsid w:val="00AE5D87"/>
    <w:rsid w:val="00AE5DA8"/>
    <w:rsid w:val="00AE6DDA"/>
    <w:rsid w:val="00AF0EA2"/>
    <w:rsid w:val="00AF1E54"/>
    <w:rsid w:val="00AF2334"/>
    <w:rsid w:val="00AF3F22"/>
    <w:rsid w:val="00AF46F5"/>
    <w:rsid w:val="00AF4CF1"/>
    <w:rsid w:val="00AF5E92"/>
    <w:rsid w:val="00AF7F0D"/>
    <w:rsid w:val="00B00317"/>
    <w:rsid w:val="00B024A6"/>
    <w:rsid w:val="00B11317"/>
    <w:rsid w:val="00B12E69"/>
    <w:rsid w:val="00B143B5"/>
    <w:rsid w:val="00B15CD0"/>
    <w:rsid w:val="00B160E7"/>
    <w:rsid w:val="00B16434"/>
    <w:rsid w:val="00B173E5"/>
    <w:rsid w:val="00B174BA"/>
    <w:rsid w:val="00B17DDE"/>
    <w:rsid w:val="00B22B67"/>
    <w:rsid w:val="00B23B5A"/>
    <w:rsid w:val="00B2559B"/>
    <w:rsid w:val="00B25D35"/>
    <w:rsid w:val="00B2712C"/>
    <w:rsid w:val="00B274C5"/>
    <w:rsid w:val="00B34CFF"/>
    <w:rsid w:val="00B3591B"/>
    <w:rsid w:val="00B3592C"/>
    <w:rsid w:val="00B371AF"/>
    <w:rsid w:val="00B37DF6"/>
    <w:rsid w:val="00B41441"/>
    <w:rsid w:val="00B424F7"/>
    <w:rsid w:val="00B4511D"/>
    <w:rsid w:val="00B47689"/>
    <w:rsid w:val="00B51297"/>
    <w:rsid w:val="00B515B5"/>
    <w:rsid w:val="00B521F3"/>
    <w:rsid w:val="00B535B5"/>
    <w:rsid w:val="00B53DD6"/>
    <w:rsid w:val="00B54C67"/>
    <w:rsid w:val="00B5676C"/>
    <w:rsid w:val="00B56CAE"/>
    <w:rsid w:val="00B6141B"/>
    <w:rsid w:val="00B66502"/>
    <w:rsid w:val="00B67D9E"/>
    <w:rsid w:val="00B7033E"/>
    <w:rsid w:val="00B70AA4"/>
    <w:rsid w:val="00B72C00"/>
    <w:rsid w:val="00B73DCD"/>
    <w:rsid w:val="00B7430A"/>
    <w:rsid w:val="00B746D2"/>
    <w:rsid w:val="00B756A5"/>
    <w:rsid w:val="00B763C5"/>
    <w:rsid w:val="00B766E8"/>
    <w:rsid w:val="00B81BA9"/>
    <w:rsid w:val="00B81E20"/>
    <w:rsid w:val="00B8275F"/>
    <w:rsid w:val="00B85407"/>
    <w:rsid w:val="00B85615"/>
    <w:rsid w:val="00B90027"/>
    <w:rsid w:val="00B9095C"/>
    <w:rsid w:val="00B90AE4"/>
    <w:rsid w:val="00B90E0D"/>
    <w:rsid w:val="00B9107E"/>
    <w:rsid w:val="00B922E8"/>
    <w:rsid w:val="00B92C20"/>
    <w:rsid w:val="00B93623"/>
    <w:rsid w:val="00B9581F"/>
    <w:rsid w:val="00B95875"/>
    <w:rsid w:val="00B963D7"/>
    <w:rsid w:val="00BA093B"/>
    <w:rsid w:val="00BA097F"/>
    <w:rsid w:val="00BA2CBC"/>
    <w:rsid w:val="00BA397D"/>
    <w:rsid w:val="00BA4A06"/>
    <w:rsid w:val="00BA5B3B"/>
    <w:rsid w:val="00BA5E00"/>
    <w:rsid w:val="00BA6841"/>
    <w:rsid w:val="00BB0E99"/>
    <w:rsid w:val="00BB2341"/>
    <w:rsid w:val="00BB2842"/>
    <w:rsid w:val="00BB387F"/>
    <w:rsid w:val="00BB4678"/>
    <w:rsid w:val="00BB5850"/>
    <w:rsid w:val="00BB6584"/>
    <w:rsid w:val="00BC1B9A"/>
    <w:rsid w:val="00BC1CDC"/>
    <w:rsid w:val="00BC46F4"/>
    <w:rsid w:val="00BC4EE9"/>
    <w:rsid w:val="00BC5AB4"/>
    <w:rsid w:val="00BC6314"/>
    <w:rsid w:val="00BD1AC5"/>
    <w:rsid w:val="00BD3561"/>
    <w:rsid w:val="00BD4F62"/>
    <w:rsid w:val="00BE1B5D"/>
    <w:rsid w:val="00BE283C"/>
    <w:rsid w:val="00BE2B0E"/>
    <w:rsid w:val="00BE36D7"/>
    <w:rsid w:val="00BE3AD1"/>
    <w:rsid w:val="00BE3D93"/>
    <w:rsid w:val="00BE4314"/>
    <w:rsid w:val="00BE6355"/>
    <w:rsid w:val="00BE6F19"/>
    <w:rsid w:val="00BE72BC"/>
    <w:rsid w:val="00BF011B"/>
    <w:rsid w:val="00BF080A"/>
    <w:rsid w:val="00BF09A8"/>
    <w:rsid w:val="00BF38DC"/>
    <w:rsid w:val="00BF533C"/>
    <w:rsid w:val="00BF659B"/>
    <w:rsid w:val="00C02C36"/>
    <w:rsid w:val="00C03148"/>
    <w:rsid w:val="00C0334F"/>
    <w:rsid w:val="00C04ACF"/>
    <w:rsid w:val="00C06402"/>
    <w:rsid w:val="00C06F2B"/>
    <w:rsid w:val="00C07625"/>
    <w:rsid w:val="00C102A6"/>
    <w:rsid w:val="00C1061F"/>
    <w:rsid w:val="00C1162E"/>
    <w:rsid w:val="00C12D5F"/>
    <w:rsid w:val="00C13485"/>
    <w:rsid w:val="00C1416B"/>
    <w:rsid w:val="00C16664"/>
    <w:rsid w:val="00C178B9"/>
    <w:rsid w:val="00C17C34"/>
    <w:rsid w:val="00C17CB6"/>
    <w:rsid w:val="00C20BD2"/>
    <w:rsid w:val="00C20D3C"/>
    <w:rsid w:val="00C23A73"/>
    <w:rsid w:val="00C24768"/>
    <w:rsid w:val="00C249E9"/>
    <w:rsid w:val="00C25348"/>
    <w:rsid w:val="00C2762A"/>
    <w:rsid w:val="00C27AC3"/>
    <w:rsid w:val="00C31918"/>
    <w:rsid w:val="00C3398E"/>
    <w:rsid w:val="00C3514B"/>
    <w:rsid w:val="00C408B9"/>
    <w:rsid w:val="00C40988"/>
    <w:rsid w:val="00C40C27"/>
    <w:rsid w:val="00C4321D"/>
    <w:rsid w:val="00C4742E"/>
    <w:rsid w:val="00C52522"/>
    <w:rsid w:val="00C52DFC"/>
    <w:rsid w:val="00C53632"/>
    <w:rsid w:val="00C54CA6"/>
    <w:rsid w:val="00C5517D"/>
    <w:rsid w:val="00C55E08"/>
    <w:rsid w:val="00C56A9B"/>
    <w:rsid w:val="00C571DD"/>
    <w:rsid w:val="00C60D26"/>
    <w:rsid w:val="00C620F4"/>
    <w:rsid w:val="00C65968"/>
    <w:rsid w:val="00C665E2"/>
    <w:rsid w:val="00C66714"/>
    <w:rsid w:val="00C75A9B"/>
    <w:rsid w:val="00C75BF6"/>
    <w:rsid w:val="00C75E74"/>
    <w:rsid w:val="00C76492"/>
    <w:rsid w:val="00C77657"/>
    <w:rsid w:val="00C828D2"/>
    <w:rsid w:val="00C83B4D"/>
    <w:rsid w:val="00C85E0A"/>
    <w:rsid w:val="00C911B9"/>
    <w:rsid w:val="00C91C0A"/>
    <w:rsid w:val="00C91C81"/>
    <w:rsid w:val="00C91EE8"/>
    <w:rsid w:val="00C948C3"/>
    <w:rsid w:val="00C951C2"/>
    <w:rsid w:val="00C95C2B"/>
    <w:rsid w:val="00CA2C98"/>
    <w:rsid w:val="00CA3726"/>
    <w:rsid w:val="00CA38CC"/>
    <w:rsid w:val="00CA3D3A"/>
    <w:rsid w:val="00CB21A8"/>
    <w:rsid w:val="00CB28CF"/>
    <w:rsid w:val="00CB3044"/>
    <w:rsid w:val="00CB3FE7"/>
    <w:rsid w:val="00CB40A6"/>
    <w:rsid w:val="00CB6289"/>
    <w:rsid w:val="00CB6337"/>
    <w:rsid w:val="00CB6F2F"/>
    <w:rsid w:val="00CB7D7B"/>
    <w:rsid w:val="00CC0416"/>
    <w:rsid w:val="00CC4945"/>
    <w:rsid w:val="00CC5144"/>
    <w:rsid w:val="00CC5412"/>
    <w:rsid w:val="00CC7557"/>
    <w:rsid w:val="00CD1267"/>
    <w:rsid w:val="00CD12FF"/>
    <w:rsid w:val="00CD1F40"/>
    <w:rsid w:val="00CD2732"/>
    <w:rsid w:val="00CD380E"/>
    <w:rsid w:val="00CD3A63"/>
    <w:rsid w:val="00CD59A2"/>
    <w:rsid w:val="00CD795B"/>
    <w:rsid w:val="00CD7BDF"/>
    <w:rsid w:val="00CD7EC1"/>
    <w:rsid w:val="00CE02E6"/>
    <w:rsid w:val="00CE040B"/>
    <w:rsid w:val="00CE043F"/>
    <w:rsid w:val="00CE0599"/>
    <w:rsid w:val="00CE1EB4"/>
    <w:rsid w:val="00CE20AA"/>
    <w:rsid w:val="00CE2606"/>
    <w:rsid w:val="00CE47E7"/>
    <w:rsid w:val="00CE5004"/>
    <w:rsid w:val="00CE5F31"/>
    <w:rsid w:val="00CE6297"/>
    <w:rsid w:val="00CE72A0"/>
    <w:rsid w:val="00CE7D30"/>
    <w:rsid w:val="00CF04D1"/>
    <w:rsid w:val="00CF1605"/>
    <w:rsid w:val="00CF1C90"/>
    <w:rsid w:val="00CF304D"/>
    <w:rsid w:val="00CF3F32"/>
    <w:rsid w:val="00CF60F2"/>
    <w:rsid w:val="00D01CA3"/>
    <w:rsid w:val="00D03293"/>
    <w:rsid w:val="00D03626"/>
    <w:rsid w:val="00D064A3"/>
    <w:rsid w:val="00D06510"/>
    <w:rsid w:val="00D107A5"/>
    <w:rsid w:val="00D109AC"/>
    <w:rsid w:val="00D1162F"/>
    <w:rsid w:val="00D11C66"/>
    <w:rsid w:val="00D20506"/>
    <w:rsid w:val="00D21AD5"/>
    <w:rsid w:val="00D21B4A"/>
    <w:rsid w:val="00D2320B"/>
    <w:rsid w:val="00D259CF"/>
    <w:rsid w:val="00D26297"/>
    <w:rsid w:val="00D26445"/>
    <w:rsid w:val="00D277D1"/>
    <w:rsid w:val="00D27805"/>
    <w:rsid w:val="00D27CEC"/>
    <w:rsid w:val="00D304FB"/>
    <w:rsid w:val="00D306F6"/>
    <w:rsid w:val="00D32CFB"/>
    <w:rsid w:val="00D33F64"/>
    <w:rsid w:val="00D36E73"/>
    <w:rsid w:val="00D40D5F"/>
    <w:rsid w:val="00D410B4"/>
    <w:rsid w:val="00D44376"/>
    <w:rsid w:val="00D45692"/>
    <w:rsid w:val="00D45D47"/>
    <w:rsid w:val="00D467D4"/>
    <w:rsid w:val="00D47226"/>
    <w:rsid w:val="00D47FE5"/>
    <w:rsid w:val="00D50101"/>
    <w:rsid w:val="00D505FB"/>
    <w:rsid w:val="00D50EBA"/>
    <w:rsid w:val="00D51D00"/>
    <w:rsid w:val="00D52703"/>
    <w:rsid w:val="00D55A56"/>
    <w:rsid w:val="00D61B4E"/>
    <w:rsid w:val="00D6459F"/>
    <w:rsid w:val="00D64816"/>
    <w:rsid w:val="00D65450"/>
    <w:rsid w:val="00D65723"/>
    <w:rsid w:val="00D66A27"/>
    <w:rsid w:val="00D702C7"/>
    <w:rsid w:val="00D740A5"/>
    <w:rsid w:val="00D76066"/>
    <w:rsid w:val="00D80915"/>
    <w:rsid w:val="00D80C00"/>
    <w:rsid w:val="00D81856"/>
    <w:rsid w:val="00D81DB7"/>
    <w:rsid w:val="00D81F06"/>
    <w:rsid w:val="00D820D6"/>
    <w:rsid w:val="00D82A8F"/>
    <w:rsid w:val="00D833FD"/>
    <w:rsid w:val="00D83DFE"/>
    <w:rsid w:val="00D83F14"/>
    <w:rsid w:val="00D85099"/>
    <w:rsid w:val="00D8641F"/>
    <w:rsid w:val="00D87149"/>
    <w:rsid w:val="00D90EA3"/>
    <w:rsid w:val="00D912AF"/>
    <w:rsid w:val="00D91485"/>
    <w:rsid w:val="00D9233A"/>
    <w:rsid w:val="00D92409"/>
    <w:rsid w:val="00D9516E"/>
    <w:rsid w:val="00D95358"/>
    <w:rsid w:val="00D95725"/>
    <w:rsid w:val="00D95946"/>
    <w:rsid w:val="00D97358"/>
    <w:rsid w:val="00D97F2D"/>
    <w:rsid w:val="00DA0E0F"/>
    <w:rsid w:val="00DA11E0"/>
    <w:rsid w:val="00DA1F5D"/>
    <w:rsid w:val="00DA22EF"/>
    <w:rsid w:val="00DA3E15"/>
    <w:rsid w:val="00DA442F"/>
    <w:rsid w:val="00DA5993"/>
    <w:rsid w:val="00DA6C86"/>
    <w:rsid w:val="00DB0396"/>
    <w:rsid w:val="00DB0FFE"/>
    <w:rsid w:val="00DB39A4"/>
    <w:rsid w:val="00DB46B0"/>
    <w:rsid w:val="00DB5001"/>
    <w:rsid w:val="00DB53A8"/>
    <w:rsid w:val="00DC06F7"/>
    <w:rsid w:val="00DC5793"/>
    <w:rsid w:val="00DC5A34"/>
    <w:rsid w:val="00DC6916"/>
    <w:rsid w:val="00DC6DF5"/>
    <w:rsid w:val="00DC71CE"/>
    <w:rsid w:val="00DC7B50"/>
    <w:rsid w:val="00DC7D80"/>
    <w:rsid w:val="00DD189F"/>
    <w:rsid w:val="00DD1F8B"/>
    <w:rsid w:val="00DD236D"/>
    <w:rsid w:val="00DD2627"/>
    <w:rsid w:val="00DD2798"/>
    <w:rsid w:val="00DD4BC2"/>
    <w:rsid w:val="00DD5FAB"/>
    <w:rsid w:val="00DD6C2F"/>
    <w:rsid w:val="00DE05D2"/>
    <w:rsid w:val="00DE4BC3"/>
    <w:rsid w:val="00DE78CE"/>
    <w:rsid w:val="00DF1BBC"/>
    <w:rsid w:val="00DF1BD7"/>
    <w:rsid w:val="00DF2D86"/>
    <w:rsid w:val="00DF6249"/>
    <w:rsid w:val="00DF67B8"/>
    <w:rsid w:val="00DF6D33"/>
    <w:rsid w:val="00DF6D67"/>
    <w:rsid w:val="00E0289A"/>
    <w:rsid w:val="00E028DE"/>
    <w:rsid w:val="00E02942"/>
    <w:rsid w:val="00E03730"/>
    <w:rsid w:val="00E04C55"/>
    <w:rsid w:val="00E054AD"/>
    <w:rsid w:val="00E05BA0"/>
    <w:rsid w:val="00E06505"/>
    <w:rsid w:val="00E1097D"/>
    <w:rsid w:val="00E11006"/>
    <w:rsid w:val="00E11BB5"/>
    <w:rsid w:val="00E1315C"/>
    <w:rsid w:val="00E15D4D"/>
    <w:rsid w:val="00E16511"/>
    <w:rsid w:val="00E16C31"/>
    <w:rsid w:val="00E1764E"/>
    <w:rsid w:val="00E17CB4"/>
    <w:rsid w:val="00E21E0E"/>
    <w:rsid w:val="00E226EF"/>
    <w:rsid w:val="00E23556"/>
    <w:rsid w:val="00E2421A"/>
    <w:rsid w:val="00E257AC"/>
    <w:rsid w:val="00E259CA"/>
    <w:rsid w:val="00E26013"/>
    <w:rsid w:val="00E26774"/>
    <w:rsid w:val="00E3031C"/>
    <w:rsid w:val="00E310A5"/>
    <w:rsid w:val="00E32448"/>
    <w:rsid w:val="00E34F3A"/>
    <w:rsid w:val="00E35875"/>
    <w:rsid w:val="00E35AD1"/>
    <w:rsid w:val="00E362DB"/>
    <w:rsid w:val="00E36942"/>
    <w:rsid w:val="00E36B46"/>
    <w:rsid w:val="00E370AC"/>
    <w:rsid w:val="00E371C4"/>
    <w:rsid w:val="00E37916"/>
    <w:rsid w:val="00E37990"/>
    <w:rsid w:val="00E37E78"/>
    <w:rsid w:val="00E40B42"/>
    <w:rsid w:val="00E40BE0"/>
    <w:rsid w:val="00E41EE2"/>
    <w:rsid w:val="00E43AD5"/>
    <w:rsid w:val="00E4420D"/>
    <w:rsid w:val="00E50080"/>
    <w:rsid w:val="00E5107B"/>
    <w:rsid w:val="00E53A63"/>
    <w:rsid w:val="00E54218"/>
    <w:rsid w:val="00E54D86"/>
    <w:rsid w:val="00E54E42"/>
    <w:rsid w:val="00E55566"/>
    <w:rsid w:val="00E566B6"/>
    <w:rsid w:val="00E570C0"/>
    <w:rsid w:val="00E60B1C"/>
    <w:rsid w:val="00E611BB"/>
    <w:rsid w:val="00E61822"/>
    <w:rsid w:val="00E6365C"/>
    <w:rsid w:val="00E64B55"/>
    <w:rsid w:val="00E64B91"/>
    <w:rsid w:val="00E65D74"/>
    <w:rsid w:val="00E667AB"/>
    <w:rsid w:val="00E66B1C"/>
    <w:rsid w:val="00E67301"/>
    <w:rsid w:val="00E70360"/>
    <w:rsid w:val="00E717F0"/>
    <w:rsid w:val="00E72CAD"/>
    <w:rsid w:val="00E74B9B"/>
    <w:rsid w:val="00E75AA5"/>
    <w:rsid w:val="00E7670E"/>
    <w:rsid w:val="00E77CB9"/>
    <w:rsid w:val="00E80E75"/>
    <w:rsid w:val="00E82654"/>
    <w:rsid w:val="00E82982"/>
    <w:rsid w:val="00E82AE1"/>
    <w:rsid w:val="00E836F9"/>
    <w:rsid w:val="00E83B7E"/>
    <w:rsid w:val="00E83BCA"/>
    <w:rsid w:val="00E86AA7"/>
    <w:rsid w:val="00E90D29"/>
    <w:rsid w:val="00E922E1"/>
    <w:rsid w:val="00E926D1"/>
    <w:rsid w:val="00E93CB7"/>
    <w:rsid w:val="00E940F8"/>
    <w:rsid w:val="00E94B20"/>
    <w:rsid w:val="00E95757"/>
    <w:rsid w:val="00E96597"/>
    <w:rsid w:val="00E973C4"/>
    <w:rsid w:val="00E97B1A"/>
    <w:rsid w:val="00E97EF6"/>
    <w:rsid w:val="00E97F38"/>
    <w:rsid w:val="00EA05F9"/>
    <w:rsid w:val="00EA08D4"/>
    <w:rsid w:val="00EA3FEF"/>
    <w:rsid w:val="00EA408A"/>
    <w:rsid w:val="00EA436C"/>
    <w:rsid w:val="00EA4E3B"/>
    <w:rsid w:val="00EA7936"/>
    <w:rsid w:val="00EB041E"/>
    <w:rsid w:val="00EB084F"/>
    <w:rsid w:val="00EB0F77"/>
    <w:rsid w:val="00EB199C"/>
    <w:rsid w:val="00EB4088"/>
    <w:rsid w:val="00EB4A04"/>
    <w:rsid w:val="00EB5EB8"/>
    <w:rsid w:val="00EB700D"/>
    <w:rsid w:val="00EB723D"/>
    <w:rsid w:val="00EB726C"/>
    <w:rsid w:val="00EC225D"/>
    <w:rsid w:val="00EC2BF8"/>
    <w:rsid w:val="00EC56E4"/>
    <w:rsid w:val="00EC5C55"/>
    <w:rsid w:val="00EC6716"/>
    <w:rsid w:val="00EC6883"/>
    <w:rsid w:val="00EC7E7D"/>
    <w:rsid w:val="00ED0C59"/>
    <w:rsid w:val="00EE4714"/>
    <w:rsid w:val="00EE4F41"/>
    <w:rsid w:val="00EE5B76"/>
    <w:rsid w:val="00EE7251"/>
    <w:rsid w:val="00EF2B4A"/>
    <w:rsid w:val="00EF4E07"/>
    <w:rsid w:val="00EF5042"/>
    <w:rsid w:val="00EF5A87"/>
    <w:rsid w:val="00EF61CF"/>
    <w:rsid w:val="00EF6ADE"/>
    <w:rsid w:val="00F106E0"/>
    <w:rsid w:val="00F11A73"/>
    <w:rsid w:val="00F124DB"/>
    <w:rsid w:val="00F13AEE"/>
    <w:rsid w:val="00F13FE4"/>
    <w:rsid w:val="00F14089"/>
    <w:rsid w:val="00F14E83"/>
    <w:rsid w:val="00F15E23"/>
    <w:rsid w:val="00F17DC1"/>
    <w:rsid w:val="00F20D48"/>
    <w:rsid w:val="00F22A75"/>
    <w:rsid w:val="00F23EB4"/>
    <w:rsid w:val="00F23FE7"/>
    <w:rsid w:val="00F243D8"/>
    <w:rsid w:val="00F25854"/>
    <w:rsid w:val="00F2638E"/>
    <w:rsid w:val="00F32336"/>
    <w:rsid w:val="00F32D43"/>
    <w:rsid w:val="00F32FE6"/>
    <w:rsid w:val="00F33A63"/>
    <w:rsid w:val="00F35D89"/>
    <w:rsid w:val="00F35EB1"/>
    <w:rsid w:val="00F35FD5"/>
    <w:rsid w:val="00F36098"/>
    <w:rsid w:val="00F365FB"/>
    <w:rsid w:val="00F375E3"/>
    <w:rsid w:val="00F41153"/>
    <w:rsid w:val="00F422D4"/>
    <w:rsid w:val="00F431D1"/>
    <w:rsid w:val="00F44B1D"/>
    <w:rsid w:val="00F47FAE"/>
    <w:rsid w:val="00F50072"/>
    <w:rsid w:val="00F51978"/>
    <w:rsid w:val="00F51E21"/>
    <w:rsid w:val="00F5476D"/>
    <w:rsid w:val="00F56A60"/>
    <w:rsid w:val="00F577CB"/>
    <w:rsid w:val="00F623A4"/>
    <w:rsid w:val="00F62DD6"/>
    <w:rsid w:val="00F63825"/>
    <w:rsid w:val="00F64316"/>
    <w:rsid w:val="00F655BD"/>
    <w:rsid w:val="00F67C7A"/>
    <w:rsid w:val="00F70455"/>
    <w:rsid w:val="00F74524"/>
    <w:rsid w:val="00F7481F"/>
    <w:rsid w:val="00F7554C"/>
    <w:rsid w:val="00F7586F"/>
    <w:rsid w:val="00F75B2C"/>
    <w:rsid w:val="00F77662"/>
    <w:rsid w:val="00F80A86"/>
    <w:rsid w:val="00F819E3"/>
    <w:rsid w:val="00F81C70"/>
    <w:rsid w:val="00F81FB2"/>
    <w:rsid w:val="00F842C8"/>
    <w:rsid w:val="00F84A4A"/>
    <w:rsid w:val="00F87A17"/>
    <w:rsid w:val="00F87C32"/>
    <w:rsid w:val="00F904BF"/>
    <w:rsid w:val="00F915AA"/>
    <w:rsid w:val="00F92040"/>
    <w:rsid w:val="00F93427"/>
    <w:rsid w:val="00F96123"/>
    <w:rsid w:val="00F9789A"/>
    <w:rsid w:val="00FA1F5A"/>
    <w:rsid w:val="00FA4C13"/>
    <w:rsid w:val="00FA549B"/>
    <w:rsid w:val="00FB08AB"/>
    <w:rsid w:val="00FB126E"/>
    <w:rsid w:val="00FB1B7E"/>
    <w:rsid w:val="00FB2ED1"/>
    <w:rsid w:val="00FB66F0"/>
    <w:rsid w:val="00FB6A95"/>
    <w:rsid w:val="00FB7662"/>
    <w:rsid w:val="00FC0713"/>
    <w:rsid w:val="00FC086C"/>
    <w:rsid w:val="00FC0FB7"/>
    <w:rsid w:val="00FC2035"/>
    <w:rsid w:val="00FC507C"/>
    <w:rsid w:val="00FC5B25"/>
    <w:rsid w:val="00FC7C87"/>
    <w:rsid w:val="00FD0215"/>
    <w:rsid w:val="00FD266B"/>
    <w:rsid w:val="00FD2DD9"/>
    <w:rsid w:val="00FD3664"/>
    <w:rsid w:val="00FD3FA7"/>
    <w:rsid w:val="00FD519E"/>
    <w:rsid w:val="00FD5A33"/>
    <w:rsid w:val="00FD60CC"/>
    <w:rsid w:val="00FD639F"/>
    <w:rsid w:val="00FD654D"/>
    <w:rsid w:val="00FE0496"/>
    <w:rsid w:val="00FE2537"/>
    <w:rsid w:val="00FE2771"/>
    <w:rsid w:val="00FE4CC8"/>
    <w:rsid w:val="00FE5926"/>
    <w:rsid w:val="00FE5C69"/>
    <w:rsid w:val="00FE7D42"/>
    <w:rsid w:val="00FF0577"/>
    <w:rsid w:val="00FF1AEC"/>
    <w:rsid w:val="00FF287E"/>
    <w:rsid w:val="00FF296A"/>
    <w:rsid w:val="00FF3C9D"/>
    <w:rsid w:val="00FF5CB6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C40B2"/>
  <w15:chartTrackingRefBased/>
  <w15:docId w15:val="{48DEF4BB-CF5B-4D11-8984-B72B1A06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C54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E0AF1"/>
    <w:pPr>
      <w:keepNext/>
      <w:jc w:val="center"/>
      <w:outlineLvl w:val="0"/>
    </w:pPr>
    <w:rPr>
      <w:rFonts w:ascii="Frutiger CE 45" w:hAnsi="Frutiger CE 45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E0AF1"/>
    <w:pPr>
      <w:jc w:val="center"/>
    </w:pPr>
    <w:rPr>
      <w:b/>
      <w:sz w:val="28"/>
      <w:szCs w:val="20"/>
    </w:rPr>
  </w:style>
  <w:style w:type="paragraph" w:styleId="Zkladntext2">
    <w:name w:val="Body Text 2"/>
    <w:basedOn w:val="Normln"/>
    <w:rsid w:val="007E0AF1"/>
    <w:rPr>
      <w:b/>
      <w:szCs w:val="20"/>
    </w:rPr>
  </w:style>
  <w:style w:type="paragraph" w:customStyle="1" w:styleId="Zkladntext21">
    <w:name w:val="Základní text 21"/>
    <w:basedOn w:val="Normln"/>
    <w:rsid w:val="007E0AF1"/>
    <w:pPr>
      <w:tabs>
        <w:tab w:val="right" w:pos="567"/>
        <w:tab w:val="left" w:pos="709"/>
        <w:tab w:val="left" w:pos="1418"/>
        <w:tab w:val="left" w:pos="1985"/>
      </w:tabs>
      <w:ind w:left="1416" w:hanging="1416"/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BB6584"/>
    <w:pPr>
      <w:ind w:left="709"/>
    </w:pPr>
    <w:rPr>
      <w:bCs/>
      <w:szCs w:val="20"/>
    </w:rPr>
  </w:style>
  <w:style w:type="character" w:styleId="Siln">
    <w:name w:val="Strong"/>
    <w:qFormat/>
    <w:rsid w:val="007E0AF1"/>
    <w:rPr>
      <w:b/>
      <w:bCs/>
    </w:rPr>
  </w:style>
  <w:style w:type="paragraph" w:styleId="Textbubliny">
    <w:name w:val="Balloon Text"/>
    <w:basedOn w:val="Normln"/>
    <w:semiHidden/>
    <w:rsid w:val="00E235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FD3"/>
    <w:pPr>
      <w:ind w:left="708"/>
    </w:pPr>
  </w:style>
  <w:style w:type="paragraph" w:customStyle="1" w:styleId="Styl1">
    <w:name w:val="Styl1"/>
    <w:basedOn w:val="Normln"/>
    <w:rsid w:val="00BE6F19"/>
    <w:rPr>
      <w:szCs w:val="20"/>
    </w:rPr>
  </w:style>
  <w:style w:type="paragraph" w:styleId="Zhlav">
    <w:name w:val="header"/>
    <w:basedOn w:val="Normln"/>
    <w:link w:val="ZhlavChar"/>
    <w:rsid w:val="009B5A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B5AC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B5A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5ACF"/>
    <w:rPr>
      <w:sz w:val="24"/>
      <w:szCs w:val="24"/>
    </w:rPr>
  </w:style>
  <w:style w:type="character" w:styleId="Hypertextovodkaz">
    <w:name w:val="Hyperlink"/>
    <w:uiPriority w:val="99"/>
    <w:unhideWhenUsed/>
    <w:rsid w:val="003A313D"/>
    <w:rPr>
      <w:color w:val="0000FF"/>
      <w:u w:val="single"/>
    </w:rPr>
  </w:style>
  <w:style w:type="character" w:customStyle="1" w:styleId="NzevChar">
    <w:name w:val="Název Char"/>
    <w:link w:val="Nzev"/>
    <w:rsid w:val="006D0543"/>
    <w:rPr>
      <w:b/>
      <w:sz w:val="28"/>
    </w:rPr>
  </w:style>
  <w:style w:type="character" w:customStyle="1" w:styleId="Nadpis1Char">
    <w:name w:val="Nadpis 1 Char"/>
    <w:link w:val="Nadpis1"/>
    <w:rsid w:val="00AD0081"/>
    <w:rPr>
      <w:rFonts w:ascii="Frutiger CE 45" w:hAnsi="Frutiger CE 45"/>
      <w:b/>
      <w:sz w:val="24"/>
      <w:szCs w:val="24"/>
      <w:u w:val="single"/>
    </w:rPr>
  </w:style>
  <w:style w:type="paragraph" w:customStyle="1" w:styleId="Zkladntext22">
    <w:name w:val="Základní text 22"/>
    <w:basedOn w:val="Normln"/>
    <w:rsid w:val="00360051"/>
    <w:pPr>
      <w:tabs>
        <w:tab w:val="right" w:pos="567"/>
        <w:tab w:val="left" w:pos="709"/>
        <w:tab w:val="left" w:pos="1418"/>
        <w:tab w:val="left" w:pos="1985"/>
      </w:tabs>
      <w:ind w:left="1416" w:hanging="1416"/>
      <w:jc w:val="both"/>
    </w:pPr>
    <w:rPr>
      <w:szCs w:val="20"/>
    </w:rPr>
  </w:style>
  <w:style w:type="paragraph" w:customStyle="1" w:styleId="Zkladntext23">
    <w:name w:val="Základní text 23"/>
    <w:basedOn w:val="Normln"/>
    <w:rsid w:val="00736C2D"/>
    <w:pPr>
      <w:tabs>
        <w:tab w:val="right" w:pos="567"/>
        <w:tab w:val="left" w:pos="709"/>
        <w:tab w:val="left" w:pos="1418"/>
        <w:tab w:val="left" w:pos="1985"/>
      </w:tabs>
      <w:ind w:left="1416" w:hanging="14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2576-5C94-4AF1-9CC2-55786A1B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SITMP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zabkova</dc:creator>
  <cp:keywords/>
  <cp:lastModifiedBy>BURIANOVÁ Jana</cp:lastModifiedBy>
  <cp:revision>2</cp:revision>
  <cp:lastPrinted>2022-06-27T11:57:00Z</cp:lastPrinted>
  <dcterms:created xsi:type="dcterms:W3CDTF">2022-08-24T06:48:00Z</dcterms:created>
  <dcterms:modified xsi:type="dcterms:W3CDTF">2022-08-24T06:48:00Z</dcterms:modified>
</cp:coreProperties>
</file>