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D2F" w:rsidRPr="00BC18D7" w:rsidRDefault="000E1D2F" w:rsidP="00BC18D7">
      <w:pPr>
        <w:jc w:val="center"/>
        <w:rPr>
          <w:b/>
          <w:sz w:val="36"/>
          <w:szCs w:val="36"/>
        </w:rPr>
      </w:pPr>
      <w:r w:rsidRPr="00BC18D7">
        <w:rPr>
          <w:b/>
          <w:sz w:val="36"/>
          <w:szCs w:val="36"/>
        </w:rPr>
        <w:t>Dodatek č.</w:t>
      </w:r>
      <w:r w:rsidR="003E2518">
        <w:rPr>
          <w:b/>
          <w:sz w:val="36"/>
          <w:szCs w:val="36"/>
        </w:rPr>
        <w:t xml:space="preserve"> </w:t>
      </w:r>
      <w:r w:rsidR="00275907">
        <w:rPr>
          <w:b/>
          <w:sz w:val="36"/>
          <w:szCs w:val="36"/>
        </w:rPr>
        <w:t>9</w:t>
      </w:r>
    </w:p>
    <w:p w:rsidR="000E1D2F" w:rsidRDefault="00873FC1" w:rsidP="00BC18D7">
      <w:pPr>
        <w:jc w:val="center"/>
        <w:rPr>
          <w:b/>
          <w:sz w:val="32"/>
          <w:szCs w:val="32"/>
          <w:u w:val="single"/>
        </w:rPr>
      </w:pPr>
      <w:r w:rsidRPr="00BC18D7">
        <w:rPr>
          <w:b/>
          <w:sz w:val="32"/>
          <w:szCs w:val="32"/>
          <w:u w:val="single"/>
        </w:rPr>
        <w:t>k</w:t>
      </w:r>
      <w:r w:rsidR="000E1D2F" w:rsidRPr="00BC18D7">
        <w:rPr>
          <w:b/>
          <w:sz w:val="32"/>
          <w:szCs w:val="32"/>
          <w:u w:val="single"/>
        </w:rPr>
        <w:t>e zřizovací listině</w:t>
      </w:r>
    </w:p>
    <w:p w:rsidR="00314717" w:rsidRPr="004F5DAD" w:rsidRDefault="00314717" w:rsidP="004F5DAD">
      <w:pPr>
        <w:ind w:left="2832" w:firstLine="708"/>
        <w:rPr>
          <w:b/>
        </w:rPr>
      </w:pPr>
    </w:p>
    <w:p w:rsidR="000E1D2F" w:rsidRDefault="000E1D2F" w:rsidP="00BC18D7">
      <w:pPr>
        <w:jc w:val="both"/>
      </w:pPr>
      <w:r>
        <w:t>Zastupitelstvo města Plze</w:t>
      </w:r>
      <w:r w:rsidR="00873FC1">
        <w:t>ň</w:t>
      </w:r>
      <w:r>
        <w:t xml:space="preserve"> svým usn</w:t>
      </w:r>
      <w:r w:rsidR="00873FC1">
        <w:t>e</w:t>
      </w:r>
      <w:r>
        <w:t xml:space="preserve">sením č. </w:t>
      </w:r>
      <w:r w:rsidR="007457C4">
        <w:t xml:space="preserve">     </w:t>
      </w:r>
      <w:r w:rsidR="00BC18D7" w:rsidRPr="00BC18D7">
        <w:rPr>
          <w:color w:val="FF0000"/>
        </w:rPr>
        <w:t xml:space="preserve"> </w:t>
      </w:r>
      <w:r>
        <w:t xml:space="preserve">ze dne </w:t>
      </w:r>
      <w:r w:rsidR="007457C4">
        <w:t xml:space="preserve">    </w:t>
      </w:r>
      <w:r w:rsidR="00923398">
        <w:t xml:space="preserve"> </w:t>
      </w:r>
      <w:r w:rsidR="00BC18D7" w:rsidRPr="00BC18D7">
        <w:t>. 20</w:t>
      </w:r>
      <w:r w:rsidR="007457C4">
        <w:t>22</w:t>
      </w:r>
      <w:r w:rsidR="00BC18D7">
        <w:t xml:space="preserve"> </w:t>
      </w:r>
      <w:r>
        <w:t>schválilo podle § 84 odst. 2 písm</w:t>
      </w:r>
      <w:r w:rsidR="004F5DAD">
        <w:t>.</w:t>
      </w:r>
      <w:r>
        <w:t xml:space="preserve"> d) z</w:t>
      </w:r>
      <w:r w:rsidR="003F4596">
        <w:t>ákona č. 128/2000 Sb., o obcích</w:t>
      </w:r>
      <w:r>
        <w:t>, v platném znění</w:t>
      </w:r>
      <w:r w:rsidR="008909C6">
        <w:t>,</w:t>
      </w:r>
      <w:r>
        <w:t xml:space="preserve"> tento dodatek ke zřizovací listině</w:t>
      </w:r>
    </w:p>
    <w:p w:rsidR="004F5DAD" w:rsidRDefault="004F5DAD"/>
    <w:p w:rsidR="00911AC4" w:rsidRDefault="00314717" w:rsidP="000B7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Zoologické a botanické zahrady města Plzně</w:t>
      </w:r>
      <w:r w:rsidR="000E1D2F" w:rsidRPr="007E5A4E">
        <w:rPr>
          <w:b/>
          <w:sz w:val="28"/>
          <w:szCs w:val="28"/>
        </w:rPr>
        <w:t>, příspěvkové organizace</w:t>
      </w:r>
      <w:r>
        <w:rPr>
          <w:b/>
          <w:sz w:val="28"/>
          <w:szCs w:val="28"/>
        </w:rPr>
        <w:t xml:space="preserve">, </w:t>
      </w:r>
      <w:r w:rsidR="001D230E">
        <w:rPr>
          <w:b/>
          <w:sz w:val="28"/>
          <w:szCs w:val="28"/>
        </w:rPr>
        <w:t xml:space="preserve">Plzeň, </w:t>
      </w:r>
      <w:r>
        <w:rPr>
          <w:b/>
          <w:sz w:val="28"/>
          <w:szCs w:val="28"/>
        </w:rPr>
        <w:t>Pod Vinicemi 9</w:t>
      </w:r>
      <w:r w:rsidR="001D230E">
        <w:rPr>
          <w:b/>
          <w:sz w:val="28"/>
          <w:szCs w:val="28"/>
        </w:rPr>
        <w:t xml:space="preserve">, PSČ </w:t>
      </w:r>
      <w:r>
        <w:rPr>
          <w:b/>
          <w:sz w:val="28"/>
          <w:szCs w:val="28"/>
        </w:rPr>
        <w:t xml:space="preserve">301 </w:t>
      </w:r>
      <w:r w:rsidR="00A07408">
        <w:rPr>
          <w:b/>
          <w:sz w:val="28"/>
          <w:szCs w:val="28"/>
        </w:rPr>
        <w:t>00</w:t>
      </w:r>
      <w:r w:rsidR="000B7527">
        <w:rPr>
          <w:b/>
          <w:sz w:val="28"/>
          <w:szCs w:val="28"/>
        </w:rPr>
        <w:t xml:space="preserve">, </w:t>
      </w:r>
    </w:p>
    <w:p w:rsidR="000E1D2F" w:rsidRPr="007E5A4E" w:rsidRDefault="00BC18D7" w:rsidP="000B7527">
      <w:pPr>
        <w:jc w:val="center"/>
        <w:rPr>
          <w:b/>
          <w:sz w:val="28"/>
          <w:szCs w:val="28"/>
        </w:rPr>
      </w:pPr>
      <w:r w:rsidRPr="007E5A4E">
        <w:rPr>
          <w:b/>
          <w:sz w:val="28"/>
          <w:szCs w:val="28"/>
        </w:rPr>
        <w:t xml:space="preserve">IČ </w:t>
      </w:r>
      <w:r w:rsidR="007457C4">
        <w:rPr>
          <w:b/>
          <w:sz w:val="28"/>
          <w:szCs w:val="28"/>
        </w:rPr>
        <w:t>00</w:t>
      </w:r>
      <w:r w:rsidR="00D7461A">
        <w:rPr>
          <w:b/>
          <w:sz w:val="28"/>
          <w:szCs w:val="28"/>
        </w:rPr>
        <w:t>377015</w:t>
      </w:r>
    </w:p>
    <w:p w:rsidR="007E5A4E" w:rsidRDefault="007E5A4E"/>
    <w:p w:rsidR="00911AC4" w:rsidRDefault="00911AC4"/>
    <w:p w:rsidR="000E1D2F" w:rsidRPr="00873FC1" w:rsidRDefault="000E1D2F" w:rsidP="004F5DAD">
      <w:pPr>
        <w:jc w:val="center"/>
        <w:rPr>
          <w:b/>
        </w:rPr>
      </w:pPr>
      <w:r w:rsidRPr="00873FC1">
        <w:rPr>
          <w:b/>
        </w:rPr>
        <w:t>Článek I.</w:t>
      </w:r>
    </w:p>
    <w:p w:rsidR="000E1D2F" w:rsidRDefault="00873FC1" w:rsidP="003F4596">
      <w:pPr>
        <w:jc w:val="both"/>
      </w:pPr>
      <w:r>
        <w:t xml:space="preserve">Zřizovací listina </w:t>
      </w:r>
      <w:r w:rsidR="00314717">
        <w:t>Zoologické a botanické zahrady města Plzně</w:t>
      </w:r>
      <w:r w:rsidR="000E1D2F">
        <w:t>, příspěvkové organizace</w:t>
      </w:r>
      <w:r w:rsidR="0092169F">
        <w:t>,</w:t>
      </w:r>
      <w:r w:rsidR="000E1D2F">
        <w:t xml:space="preserve"> </w:t>
      </w:r>
      <w:r w:rsidR="00E04A32">
        <w:t>se</w:t>
      </w:r>
      <w:r w:rsidR="000E1D2F">
        <w:t xml:space="preserve"> doplňuje takto:</w:t>
      </w:r>
    </w:p>
    <w:p w:rsidR="00151832" w:rsidRDefault="00151832" w:rsidP="003F4596">
      <w:pPr>
        <w:jc w:val="both"/>
      </w:pPr>
    </w:p>
    <w:p w:rsidR="00151832" w:rsidRDefault="00151832" w:rsidP="003F4596">
      <w:pPr>
        <w:jc w:val="both"/>
      </w:pPr>
    </w:p>
    <w:p w:rsidR="00151832" w:rsidRDefault="00151832" w:rsidP="003F4596">
      <w:pPr>
        <w:jc w:val="both"/>
      </w:pPr>
    </w:p>
    <w:p w:rsidR="009E5A25" w:rsidRDefault="009E5A25" w:rsidP="009E5A25">
      <w:pPr>
        <w:pStyle w:val="Default"/>
        <w:rPr>
          <w:sz w:val="23"/>
          <w:szCs w:val="23"/>
        </w:rPr>
      </w:pPr>
      <w:r>
        <w:t xml:space="preserve">1. </w:t>
      </w:r>
      <w:r w:rsidRPr="000D3A43">
        <w:rPr>
          <w:b/>
        </w:rPr>
        <w:t>Článek 6</w:t>
      </w:r>
      <w:r w:rsidRPr="000D3A43">
        <w:rPr>
          <w:b/>
          <w:bCs/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>Předmět činnosti v bodě 6.</w:t>
      </w:r>
      <w:r w:rsidR="00C356B8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. </w:t>
      </w:r>
      <w:r w:rsidR="00C356B8">
        <w:rPr>
          <w:b/>
          <w:bCs/>
          <w:sz w:val="23"/>
          <w:szCs w:val="23"/>
        </w:rPr>
        <w:t>Doplňková činnost</w:t>
      </w:r>
      <w:r>
        <w:rPr>
          <w:b/>
          <w:bCs/>
          <w:sz w:val="23"/>
          <w:szCs w:val="23"/>
        </w:rPr>
        <w:t xml:space="preserve"> </w:t>
      </w:r>
      <w:r w:rsidR="00ED0626">
        <w:rPr>
          <w:b/>
          <w:bCs/>
          <w:sz w:val="23"/>
          <w:szCs w:val="23"/>
        </w:rPr>
        <w:t xml:space="preserve">se </w:t>
      </w:r>
      <w:r>
        <w:rPr>
          <w:b/>
          <w:bCs/>
          <w:sz w:val="23"/>
          <w:szCs w:val="23"/>
        </w:rPr>
        <w:t>doplňuje o odrážku:</w:t>
      </w:r>
    </w:p>
    <w:p w:rsidR="009E5A25" w:rsidRDefault="009E5A25" w:rsidP="009E5A25">
      <w:pPr>
        <w:pStyle w:val="Default"/>
        <w:rPr>
          <w:sz w:val="23"/>
          <w:szCs w:val="23"/>
        </w:rPr>
      </w:pPr>
    </w:p>
    <w:p w:rsidR="009E5A25" w:rsidRPr="00B81F61" w:rsidRDefault="009E5A25" w:rsidP="009E5A25">
      <w:pPr>
        <w:pStyle w:val="Default"/>
        <w:spacing w:after="27"/>
      </w:pPr>
      <w:r w:rsidRPr="00B81F61">
        <w:t xml:space="preserve">- </w:t>
      </w:r>
      <w:r w:rsidR="004776E4">
        <w:t xml:space="preserve">silniční motorová doprava </w:t>
      </w:r>
      <w:r w:rsidR="00AB7B1E">
        <w:t>určen</w:t>
      </w:r>
      <w:r w:rsidR="00C356B8">
        <w:t>á</w:t>
      </w:r>
      <w:r w:rsidR="00AB7B1E">
        <w:t xml:space="preserve"> </w:t>
      </w:r>
      <w:r w:rsidR="00A37FA9">
        <w:t xml:space="preserve">k </w:t>
      </w:r>
      <w:r w:rsidRPr="00B81F61">
        <w:t>p</w:t>
      </w:r>
      <w:r>
        <w:t>řeprav</w:t>
      </w:r>
      <w:r w:rsidR="00A37FA9">
        <w:t>ě</w:t>
      </w:r>
      <w:r>
        <w:t xml:space="preserve"> zvířat nebo vě</w:t>
      </w:r>
      <w:r w:rsidR="004776E4">
        <w:t xml:space="preserve">cí </w:t>
      </w:r>
    </w:p>
    <w:p w:rsidR="004776E4" w:rsidRPr="00B81F61" w:rsidRDefault="004776E4" w:rsidP="004776E4">
      <w:pPr>
        <w:pStyle w:val="Default"/>
        <w:spacing w:after="27"/>
      </w:pPr>
    </w:p>
    <w:p w:rsidR="005B4B42" w:rsidRDefault="005B4B42" w:rsidP="000E1D2F">
      <w:pPr>
        <w:rPr>
          <w:rFonts w:eastAsia="Calibri"/>
          <w:color w:val="000000"/>
          <w:lang w:eastAsia="en-US"/>
        </w:rPr>
      </w:pPr>
    </w:p>
    <w:p w:rsidR="0092169F" w:rsidRDefault="0092169F" w:rsidP="000E1D2F"/>
    <w:p w:rsidR="000B7527" w:rsidRDefault="000B7527" w:rsidP="000E1D2F"/>
    <w:p w:rsidR="005B164A" w:rsidRPr="00873FC1" w:rsidRDefault="000E1D2F" w:rsidP="005B164A">
      <w:pPr>
        <w:jc w:val="center"/>
        <w:rPr>
          <w:b/>
        </w:rPr>
      </w:pPr>
      <w:r w:rsidRPr="00873FC1">
        <w:rPr>
          <w:b/>
        </w:rPr>
        <w:t>Článek II.</w:t>
      </w:r>
    </w:p>
    <w:p w:rsidR="000E1D2F" w:rsidRDefault="000E1D2F" w:rsidP="000E1D2F">
      <w:r>
        <w:t>Tento dodatek nabývá účinnosti dnem podpisu.</w:t>
      </w:r>
    </w:p>
    <w:p w:rsidR="000B7527" w:rsidRDefault="000B7527" w:rsidP="000E1D2F"/>
    <w:p w:rsidR="005B164A" w:rsidRDefault="005B164A" w:rsidP="000E1D2F"/>
    <w:p w:rsidR="005B164A" w:rsidRDefault="005B164A" w:rsidP="000E1D2F"/>
    <w:p w:rsidR="00151832" w:rsidRDefault="000E1D2F" w:rsidP="000E1D2F">
      <w:r>
        <w:t>V Plzni dne</w:t>
      </w:r>
      <w:r>
        <w:tab/>
      </w:r>
      <w:r w:rsidR="00151832">
        <w:t xml:space="preserve">    </w:t>
      </w:r>
      <w:r w:rsidR="00717DDA">
        <w:t>. 20</w:t>
      </w:r>
      <w:r w:rsidR="00151832">
        <w:t>22</w:t>
      </w:r>
      <w:r>
        <w:tab/>
      </w:r>
      <w:r>
        <w:tab/>
      </w:r>
    </w:p>
    <w:p w:rsidR="00151832" w:rsidRDefault="00151832" w:rsidP="000E1D2F"/>
    <w:p w:rsidR="000B7527" w:rsidRDefault="000E1D2F" w:rsidP="000E1D2F">
      <w:r>
        <w:tab/>
      </w:r>
      <w:r>
        <w:tab/>
      </w:r>
    </w:p>
    <w:p w:rsidR="000E1D2F" w:rsidRPr="00873FC1" w:rsidRDefault="005B4B42" w:rsidP="005B4B42">
      <w:pPr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="00C946EB">
        <w:rPr>
          <w:b/>
        </w:rPr>
        <w:t xml:space="preserve">Mgr. </w:t>
      </w:r>
      <w:r w:rsidR="0054343E">
        <w:rPr>
          <w:b/>
        </w:rPr>
        <w:t>Roman Zarzycký</w:t>
      </w:r>
    </w:p>
    <w:p w:rsidR="000E1D2F" w:rsidRPr="005B4B42" w:rsidRDefault="00151832" w:rsidP="005B4B42">
      <w:pPr>
        <w:ind w:left="5106"/>
        <w:rPr>
          <w:b/>
        </w:rPr>
      </w:pPr>
      <w:r>
        <w:rPr>
          <w:b/>
        </w:rPr>
        <w:t xml:space="preserve">      </w:t>
      </w:r>
      <w:r w:rsidR="000E1D2F" w:rsidRPr="005B4B42">
        <w:rPr>
          <w:b/>
        </w:rPr>
        <w:t>primátor města Plzně</w:t>
      </w:r>
    </w:p>
    <w:sectPr w:rsidR="000E1D2F" w:rsidRPr="005B4B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0A2" w:rsidRDefault="005360A2">
      <w:r>
        <w:separator/>
      </w:r>
    </w:p>
  </w:endnote>
  <w:endnote w:type="continuationSeparator" w:id="0">
    <w:p w:rsidR="005360A2" w:rsidRDefault="0053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AC4" w:rsidRDefault="00911AC4" w:rsidP="004755C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11AC4" w:rsidRDefault="00911A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AC4" w:rsidRDefault="00911AC4" w:rsidP="004755C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17DDA">
      <w:rPr>
        <w:rStyle w:val="slostrnky"/>
        <w:noProof/>
      </w:rPr>
      <w:t>3</w:t>
    </w:r>
    <w:r>
      <w:rPr>
        <w:rStyle w:val="slostrnky"/>
      </w:rPr>
      <w:fldChar w:fldCharType="end"/>
    </w:r>
  </w:p>
  <w:p w:rsidR="00911AC4" w:rsidRDefault="00911AC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F4E" w:rsidRDefault="00AB0F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0A2" w:rsidRDefault="005360A2">
      <w:r>
        <w:separator/>
      </w:r>
    </w:p>
  </w:footnote>
  <w:footnote w:type="continuationSeparator" w:id="0">
    <w:p w:rsidR="005360A2" w:rsidRDefault="00536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F4E" w:rsidRDefault="00AB0F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64A" w:rsidRDefault="005B164A">
    <w:pPr>
      <w:pStyle w:val="Zhlav"/>
    </w:pPr>
    <w:r>
      <w:t xml:space="preserve">                                                           Příloha č. </w:t>
    </w:r>
    <w:r>
      <w:t xml:space="preserve">1 usnesení </w:t>
    </w:r>
    <w:r w:rsidR="00FA7303">
      <w:t>Z</w:t>
    </w:r>
    <w:r>
      <w:t>MP ŘÚSO/</w:t>
    </w:r>
    <w:r w:rsidR="00FA7303">
      <w:t>2</w:t>
    </w:r>
    <w:r>
      <w:t xml:space="preserve"> ze dne </w:t>
    </w:r>
    <w:r w:rsidR="00FA7303">
      <w:t>24</w:t>
    </w:r>
    <w:bookmarkStart w:id="0" w:name="_GoBack"/>
    <w:bookmarkEnd w:id="0"/>
    <w:r>
      <w:t xml:space="preserve">. </w:t>
    </w:r>
    <w:r w:rsidR="00AB0F4E">
      <w:t>11.</w:t>
    </w:r>
    <w:r>
      <w:t xml:space="preserve"> 2022</w:t>
    </w:r>
  </w:p>
  <w:p w:rsidR="005B164A" w:rsidRDefault="005B164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F4E" w:rsidRDefault="00AB0F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9D7"/>
    <w:multiLevelType w:val="hybridMultilevel"/>
    <w:tmpl w:val="5108F9E2"/>
    <w:lvl w:ilvl="0" w:tplc="A2AE80F8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" w15:restartNumberingAfterBreak="0">
    <w:nsid w:val="033F3206"/>
    <w:multiLevelType w:val="hybridMultilevel"/>
    <w:tmpl w:val="58D0998C"/>
    <w:lvl w:ilvl="0" w:tplc="01AA1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064A41"/>
    <w:multiLevelType w:val="singleLevel"/>
    <w:tmpl w:val="1374C15A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3" w15:restartNumberingAfterBreak="0">
    <w:nsid w:val="2B8C63F4"/>
    <w:multiLevelType w:val="hybridMultilevel"/>
    <w:tmpl w:val="02362E8E"/>
    <w:lvl w:ilvl="0" w:tplc="F10E52E2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4" w15:restartNumberingAfterBreak="0">
    <w:nsid w:val="2D68370A"/>
    <w:multiLevelType w:val="multilevel"/>
    <w:tmpl w:val="E7A2BEC0"/>
    <w:lvl w:ilvl="0">
      <w:start w:val="1"/>
      <w:numFmt w:val="upperRoman"/>
      <w:pStyle w:val="Nadpis1"/>
      <w:lvlText w:val="%1."/>
      <w:lvlJc w:val="left"/>
      <w:pPr>
        <w:tabs>
          <w:tab w:val="num" w:pos="890"/>
        </w:tabs>
        <w:ind w:left="567" w:hanging="397"/>
      </w:pPr>
    </w:lvl>
    <w:lvl w:ilvl="1">
      <w:start w:val="1"/>
      <w:numFmt w:val="decimal"/>
      <w:pStyle w:val="Nadpis2"/>
      <w:lvlText w:val="%2."/>
      <w:lvlJc w:val="left"/>
      <w:pPr>
        <w:tabs>
          <w:tab w:val="num" w:pos="0"/>
        </w:tabs>
        <w:ind w:left="907" w:hanging="397"/>
      </w:pPr>
    </w:lvl>
    <w:lvl w:ilvl="2">
      <w:start w:val="3"/>
      <w:numFmt w:val="lowerLetter"/>
      <w:pStyle w:val="Nadpis3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lowerLetter"/>
      <w:pStyle w:val="Nadpis4"/>
      <w:lvlText w:val="%4)"/>
      <w:lvlJc w:val="left"/>
      <w:pPr>
        <w:tabs>
          <w:tab w:val="num" w:pos="0"/>
        </w:tabs>
        <w:ind w:left="1899" w:hanging="708"/>
      </w:pPr>
    </w:lvl>
    <w:lvl w:ilvl="4">
      <w:start w:val="1"/>
      <w:numFmt w:val="decimal"/>
      <w:pStyle w:val="Nadpis5"/>
      <w:lvlText w:val="(%5)"/>
      <w:lvlJc w:val="left"/>
      <w:pPr>
        <w:tabs>
          <w:tab w:val="num" w:pos="0"/>
        </w:tabs>
        <w:ind w:left="2607" w:hanging="708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0"/>
        </w:tabs>
        <w:ind w:left="3315" w:hanging="708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0"/>
        </w:tabs>
        <w:ind w:left="4023" w:hanging="708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0"/>
        </w:tabs>
        <w:ind w:left="4731" w:hanging="708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0"/>
        </w:tabs>
        <w:ind w:left="5439" w:hanging="708"/>
      </w:pPr>
    </w:lvl>
  </w:abstractNum>
  <w:abstractNum w:abstractNumId="5" w15:restartNumberingAfterBreak="0">
    <w:nsid w:val="3E2F58C9"/>
    <w:multiLevelType w:val="multilevel"/>
    <w:tmpl w:val="C1E2B39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0AF343D"/>
    <w:multiLevelType w:val="hybridMultilevel"/>
    <w:tmpl w:val="0EC637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801E7E"/>
    <w:multiLevelType w:val="hybridMultilevel"/>
    <w:tmpl w:val="8A58D0BE"/>
    <w:lvl w:ilvl="0" w:tplc="0405000F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8" w15:restartNumberingAfterBreak="0">
    <w:nsid w:val="591826D5"/>
    <w:multiLevelType w:val="hybridMultilevel"/>
    <w:tmpl w:val="889EBCE6"/>
    <w:lvl w:ilvl="0" w:tplc="73B8C35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D8321F"/>
    <w:multiLevelType w:val="hybridMultilevel"/>
    <w:tmpl w:val="C42A14F2"/>
    <w:lvl w:ilvl="0" w:tplc="AFD2B900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0" w15:restartNumberingAfterBreak="0">
    <w:nsid w:val="63421C27"/>
    <w:multiLevelType w:val="hybridMultilevel"/>
    <w:tmpl w:val="2E84EE66"/>
    <w:lvl w:ilvl="0" w:tplc="040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7512ACF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 w15:restartNumberingAfterBreak="0">
    <w:nsid w:val="6B2A7E2A"/>
    <w:multiLevelType w:val="hybridMultilevel"/>
    <w:tmpl w:val="AB4AEABC"/>
    <w:lvl w:ilvl="0" w:tplc="BFCC839E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2" w15:restartNumberingAfterBreak="0">
    <w:nsid w:val="6B5A1C44"/>
    <w:multiLevelType w:val="multilevel"/>
    <w:tmpl w:val="18745A6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73B553C"/>
    <w:multiLevelType w:val="hybridMultilevel"/>
    <w:tmpl w:val="2B70EAE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F96741"/>
    <w:multiLevelType w:val="hybridMultilevel"/>
    <w:tmpl w:val="CE7AC54C"/>
    <w:lvl w:ilvl="0" w:tplc="677208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  <w:num w:numId="12">
    <w:abstractNumId w:val="10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2F"/>
    <w:rsid w:val="00062686"/>
    <w:rsid w:val="000B7527"/>
    <w:rsid w:val="000C1965"/>
    <w:rsid w:val="000C6671"/>
    <w:rsid w:val="000E1D2F"/>
    <w:rsid w:val="00104D80"/>
    <w:rsid w:val="0013525E"/>
    <w:rsid w:val="00151832"/>
    <w:rsid w:val="0016295A"/>
    <w:rsid w:val="001A1AF7"/>
    <w:rsid w:val="001A712F"/>
    <w:rsid w:val="001D0F1B"/>
    <w:rsid w:val="001D230E"/>
    <w:rsid w:val="00211F6B"/>
    <w:rsid w:val="00225DF1"/>
    <w:rsid w:val="00242C24"/>
    <w:rsid w:val="00250934"/>
    <w:rsid w:val="00275907"/>
    <w:rsid w:val="002B2888"/>
    <w:rsid w:val="002B7249"/>
    <w:rsid w:val="002C3FEC"/>
    <w:rsid w:val="00314717"/>
    <w:rsid w:val="0032076E"/>
    <w:rsid w:val="0038491E"/>
    <w:rsid w:val="003A46AE"/>
    <w:rsid w:val="003B3D05"/>
    <w:rsid w:val="003E2518"/>
    <w:rsid w:val="003F4596"/>
    <w:rsid w:val="004433BE"/>
    <w:rsid w:val="00447864"/>
    <w:rsid w:val="004755C5"/>
    <w:rsid w:val="004776E4"/>
    <w:rsid w:val="004A0BF9"/>
    <w:rsid w:val="004D1998"/>
    <w:rsid w:val="004E2E78"/>
    <w:rsid w:val="004F5DAD"/>
    <w:rsid w:val="00523A51"/>
    <w:rsid w:val="005360A2"/>
    <w:rsid w:val="0054343E"/>
    <w:rsid w:val="00557069"/>
    <w:rsid w:val="005801F2"/>
    <w:rsid w:val="005B164A"/>
    <w:rsid w:val="005B4B42"/>
    <w:rsid w:val="00661432"/>
    <w:rsid w:val="006A3868"/>
    <w:rsid w:val="006F6EF2"/>
    <w:rsid w:val="00717DDA"/>
    <w:rsid w:val="007457C4"/>
    <w:rsid w:val="0079545D"/>
    <w:rsid w:val="007976C0"/>
    <w:rsid w:val="007D5BE6"/>
    <w:rsid w:val="007E0753"/>
    <w:rsid w:val="007E5A4E"/>
    <w:rsid w:val="007F0EFB"/>
    <w:rsid w:val="007F3577"/>
    <w:rsid w:val="00827DE8"/>
    <w:rsid w:val="00845228"/>
    <w:rsid w:val="008525A8"/>
    <w:rsid w:val="00867C81"/>
    <w:rsid w:val="00873FC1"/>
    <w:rsid w:val="008909C6"/>
    <w:rsid w:val="00911AC4"/>
    <w:rsid w:val="0092169F"/>
    <w:rsid w:val="00923398"/>
    <w:rsid w:val="00944C5B"/>
    <w:rsid w:val="00991084"/>
    <w:rsid w:val="00996564"/>
    <w:rsid w:val="009A1D37"/>
    <w:rsid w:val="009E5A25"/>
    <w:rsid w:val="00A07408"/>
    <w:rsid w:val="00A37FA9"/>
    <w:rsid w:val="00A61F67"/>
    <w:rsid w:val="00A81B05"/>
    <w:rsid w:val="00AB0F4E"/>
    <w:rsid w:val="00AB7B1E"/>
    <w:rsid w:val="00AD1B63"/>
    <w:rsid w:val="00B3563C"/>
    <w:rsid w:val="00BA6FEF"/>
    <w:rsid w:val="00BB1E88"/>
    <w:rsid w:val="00BC18D7"/>
    <w:rsid w:val="00BE593C"/>
    <w:rsid w:val="00C11C73"/>
    <w:rsid w:val="00C356B8"/>
    <w:rsid w:val="00C946EB"/>
    <w:rsid w:val="00CA0FAE"/>
    <w:rsid w:val="00D07932"/>
    <w:rsid w:val="00D7461A"/>
    <w:rsid w:val="00D82A2C"/>
    <w:rsid w:val="00DC25B4"/>
    <w:rsid w:val="00DC4B6D"/>
    <w:rsid w:val="00E04A32"/>
    <w:rsid w:val="00E05273"/>
    <w:rsid w:val="00E302C6"/>
    <w:rsid w:val="00EB5F10"/>
    <w:rsid w:val="00EC573D"/>
    <w:rsid w:val="00ED0626"/>
    <w:rsid w:val="00EF2215"/>
    <w:rsid w:val="00F616B5"/>
    <w:rsid w:val="00FA7303"/>
    <w:rsid w:val="00FD5557"/>
    <w:rsid w:val="00F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BD481"/>
  <w15:chartTrackingRefBased/>
  <w15:docId w15:val="{B57A0259-9E4A-4640-A9C8-0636B09F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Zkladntextodsazen"/>
    <w:qFormat/>
    <w:rsid w:val="00447864"/>
    <w:pPr>
      <w:keepNext/>
      <w:numPr>
        <w:numId w:val="8"/>
      </w:numPr>
      <w:spacing w:before="240" w:after="60"/>
      <w:jc w:val="both"/>
      <w:outlineLvl w:val="0"/>
    </w:pPr>
    <w:rPr>
      <w:b/>
      <w:spacing w:val="40"/>
      <w:kern w:val="28"/>
      <w:szCs w:val="20"/>
    </w:rPr>
  </w:style>
  <w:style w:type="paragraph" w:styleId="Nadpis2">
    <w:name w:val="heading 2"/>
    <w:basedOn w:val="Normln"/>
    <w:next w:val="Normln"/>
    <w:qFormat/>
    <w:rsid w:val="00447864"/>
    <w:pPr>
      <w:keepNext/>
      <w:numPr>
        <w:ilvl w:val="1"/>
        <w:numId w:val="8"/>
      </w:numPr>
      <w:spacing w:before="240" w:after="60"/>
      <w:jc w:val="both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447864"/>
    <w:pPr>
      <w:keepNext/>
      <w:numPr>
        <w:ilvl w:val="2"/>
        <w:numId w:val="8"/>
      </w:numPr>
      <w:spacing w:before="240" w:after="60"/>
      <w:jc w:val="both"/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rsid w:val="00447864"/>
    <w:pPr>
      <w:keepNext/>
      <w:numPr>
        <w:ilvl w:val="3"/>
        <w:numId w:val="8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qFormat/>
    <w:rsid w:val="00447864"/>
    <w:pPr>
      <w:numPr>
        <w:ilvl w:val="4"/>
        <w:numId w:val="8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Normln"/>
    <w:next w:val="Normln"/>
    <w:qFormat/>
    <w:rsid w:val="00447864"/>
    <w:pPr>
      <w:numPr>
        <w:ilvl w:val="5"/>
        <w:numId w:val="8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447864"/>
    <w:pPr>
      <w:numPr>
        <w:ilvl w:val="6"/>
        <w:numId w:val="8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447864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447864"/>
    <w:pPr>
      <w:numPr>
        <w:ilvl w:val="8"/>
        <w:numId w:val="8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96564"/>
    <w:pPr>
      <w:spacing w:after="120"/>
      <w:jc w:val="both"/>
    </w:pPr>
    <w:rPr>
      <w:szCs w:val="20"/>
    </w:rPr>
  </w:style>
  <w:style w:type="paragraph" w:styleId="Textkomente">
    <w:name w:val="annotation text"/>
    <w:basedOn w:val="Normln"/>
    <w:semiHidden/>
    <w:rsid w:val="00447864"/>
    <w:rPr>
      <w:sz w:val="20"/>
      <w:szCs w:val="20"/>
    </w:rPr>
  </w:style>
  <w:style w:type="paragraph" w:styleId="Zkladntextodsazen">
    <w:name w:val="Body Text Indent"/>
    <w:basedOn w:val="Normln"/>
    <w:rsid w:val="00447864"/>
    <w:pPr>
      <w:spacing w:after="120"/>
      <w:ind w:left="283"/>
    </w:pPr>
  </w:style>
  <w:style w:type="paragraph" w:styleId="Zhlav">
    <w:name w:val="header"/>
    <w:basedOn w:val="Normln"/>
    <w:link w:val="ZhlavChar"/>
    <w:autoRedefine/>
    <w:uiPriority w:val="99"/>
    <w:rsid w:val="005B4B42"/>
    <w:pPr>
      <w:tabs>
        <w:tab w:val="center" w:pos="4153"/>
        <w:tab w:val="right" w:pos="8306"/>
      </w:tabs>
      <w:ind w:left="426" w:hanging="426"/>
      <w:jc w:val="both"/>
    </w:pPr>
    <w:rPr>
      <w:b/>
    </w:rPr>
  </w:style>
  <w:style w:type="character" w:styleId="Odkaznakoment">
    <w:name w:val="annotation reference"/>
    <w:semiHidden/>
    <w:rsid w:val="003B3D05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3B3D05"/>
    <w:rPr>
      <w:b/>
      <w:bCs/>
    </w:rPr>
  </w:style>
  <w:style w:type="paragraph" w:styleId="Textbubliny">
    <w:name w:val="Balloon Text"/>
    <w:basedOn w:val="Normln"/>
    <w:semiHidden/>
    <w:rsid w:val="003B3D05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7E5A4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E5A4E"/>
  </w:style>
  <w:style w:type="paragraph" w:customStyle="1" w:styleId="Default">
    <w:name w:val="Default"/>
    <w:rsid w:val="009E5A2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ZhlavChar">
    <w:name w:val="Záhlaví Char"/>
    <w:link w:val="Zhlav"/>
    <w:uiPriority w:val="99"/>
    <w:rsid w:val="005B164A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SITmP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SITmP</dc:creator>
  <cp:keywords/>
  <dc:description/>
  <cp:lastModifiedBy>Karajosová Věra</cp:lastModifiedBy>
  <cp:revision>3</cp:revision>
  <cp:lastPrinted>2022-10-20T11:11:00Z</cp:lastPrinted>
  <dcterms:created xsi:type="dcterms:W3CDTF">2022-10-21T08:30:00Z</dcterms:created>
  <dcterms:modified xsi:type="dcterms:W3CDTF">2022-11-03T09:25:00Z</dcterms:modified>
</cp:coreProperties>
</file>