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11" w:rsidRDefault="00AE3C11" w:rsidP="00533091">
      <w:pPr>
        <w:jc w:val="both"/>
        <w:rPr>
          <w:b/>
        </w:rPr>
      </w:pPr>
    </w:p>
    <w:p w:rsidR="00533091" w:rsidRDefault="00533091" w:rsidP="00533091">
      <w:pPr>
        <w:jc w:val="center"/>
        <w:rPr>
          <w:b/>
        </w:rPr>
      </w:pPr>
      <w:r>
        <w:rPr>
          <w:b/>
        </w:rPr>
        <w:t>3</w:t>
      </w:r>
      <w:r w:rsidR="003815E7">
        <w:rPr>
          <w:b/>
        </w:rPr>
        <w:t>2</w:t>
      </w:r>
      <w:r>
        <w:rPr>
          <w:b/>
        </w:rPr>
        <w:t>/2015</w:t>
      </w:r>
    </w:p>
    <w:p w:rsidR="00533091" w:rsidRDefault="00533091" w:rsidP="00533091">
      <w:pPr>
        <w:jc w:val="center"/>
        <w:rPr>
          <w:b/>
        </w:rPr>
      </w:pPr>
    </w:p>
    <w:p w:rsidR="003815E7" w:rsidRDefault="003815E7" w:rsidP="003815E7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EAP/4: k návrhu místostarosty MO Plzeň 2 – Slovany p. Romana Andrlíka ve věci zrušení usnesení ZMO Plzeň 2 – Slovany č. 53/07 a 52/2012 </w:t>
      </w:r>
    </w:p>
    <w:p w:rsidR="003815E7" w:rsidRDefault="003815E7" w:rsidP="003815E7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3815E7" w:rsidRDefault="003815E7" w:rsidP="003815E7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3815E7" w:rsidRDefault="003815E7" w:rsidP="003815E7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n a   v ě d o m í</w:t>
      </w:r>
      <w:proofErr w:type="gramEnd"/>
    </w:p>
    <w:p w:rsidR="003815E7" w:rsidRDefault="003815E7" w:rsidP="003815E7">
      <w:pPr>
        <w:tabs>
          <w:tab w:val="left" w:pos="426"/>
          <w:tab w:val="left" w:pos="993"/>
          <w:tab w:val="left" w:pos="6237"/>
          <w:tab w:val="right" w:pos="9072"/>
        </w:tabs>
        <w:ind w:left="426"/>
        <w:jc w:val="both"/>
        <w:rPr>
          <w:bCs/>
          <w:szCs w:val="24"/>
        </w:rPr>
      </w:pPr>
      <w:r>
        <w:rPr>
          <w:bCs/>
          <w:szCs w:val="24"/>
        </w:rPr>
        <w:t>důvodovou zprávu ve věci zrušení usnesení ZMO Plzeň 2 – Slovany č. 53/07 a 52/2012 týkajících se Kritérií pro poskytování dotací a finančních darů a Pravidel poskytování dotací a finančních darů MO Plzeň 2 – Slovany a usnesení RMO Plzeň 2 – Slovany č. 112/2015 ze dne 10. 06. 2015</w:t>
      </w:r>
    </w:p>
    <w:p w:rsidR="003815E7" w:rsidRDefault="003815E7" w:rsidP="003815E7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6"/>
        <w:jc w:val="both"/>
        <w:rPr>
          <w:bCs/>
          <w:szCs w:val="24"/>
        </w:rPr>
      </w:pPr>
    </w:p>
    <w:p w:rsidR="003815E7" w:rsidRDefault="003815E7" w:rsidP="003815E7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3815E7" w:rsidRPr="00BC7A95" w:rsidRDefault="003815E7" w:rsidP="003815E7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zrušení usnesení ZMO Plzeň 2 – Slovany </w:t>
      </w:r>
      <w:r>
        <w:rPr>
          <w:bCs/>
          <w:szCs w:val="24"/>
        </w:rPr>
        <w:t xml:space="preserve">č. 53/07 a 52/2012 týkajících se Kritérií pro poskytování dotací a finančních darů a Pravidel poskytování dotací a finančních darů MO Plzeň 2 – Slovany </w:t>
      </w:r>
      <w:r w:rsidRPr="00BC7A95">
        <w:rPr>
          <w:b/>
          <w:bCs/>
          <w:szCs w:val="24"/>
        </w:rPr>
        <w:t>ke dni 30. 06. 2015</w:t>
      </w:r>
    </w:p>
    <w:p w:rsidR="00533091" w:rsidRPr="00533091" w:rsidRDefault="00533091" w:rsidP="003815E7">
      <w:pPr>
        <w:tabs>
          <w:tab w:val="left" w:pos="709"/>
          <w:tab w:val="left" w:pos="993"/>
          <w:tab w:val="left" w:pos="6237"/>
        </w:tabs>
        <w:jc w:val="both"/>
      </w:pPr>
      <w:bookmarkStart w:id="0" w:name="_GoBack"/>
      <w:bookmarkEnd w:id="0"/>
    </w:p>
    <w:sectPr w:rsidR="00533091" w:rsidRPr="005330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>Ing. Lumír Aschenbrenner</w:t>
    </w:r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533091">
      <w:rPr>
        <w:i/>
        <w:iCs/>
      </w:rPr>
      <w:t>06.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r w:rsidR="00533091">
      <w:rPr>
        <w:i/>
        <w:iCs/>
      </w:rPr>
      <w:t>23. 06. 2015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533091">
      <w:rPr>
        <w:i/>
        <w:iCs/>
      </w:rPr>
      <w:t>EAP/</w:t>
    </w:r>
    <w:r w:rsidR="003815E7">
      <w:rPr>
        <w:i/>
        <w:iC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0A3F"/>
    <w:multiLevelType w:val="hybridMultilevel"/>
    <w:tmpl w:val="DFF44632"/>
    <w:lvl w:ilvl="0" w:tplc="BC9661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B0"/>
    <w:rsid w:val="003746BA"/>
    <w:rsid w:val="003815E7"/>
    <w:rsid w:val="004977E1"/>
    <w:rsid w:val="00533091"/>
    <w:rsid w:val="00694ADC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138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NOVÁKOVÁ Yvona</cp:lastModifiedBy>
  <cp:revision>2</cp:revision>
  <cp:lastPrinted>2006-02-01T07:03:00Z</cp:lastPrinted>
  <dcterms:created xsi:type="dcterms:W3CDTF">2015-06-24T12:15:00Z</dcterms:created>
  <dcterms:modified xsi:type="dcterms:W3CDTF">2015-06-24T12:15:00Z</dcterms:modified>
</cp:coreProperties>
</file>