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1" w:rsidRPr="00C42051" w:rsidRDefault="006565C1" w:rsidP="006565C1">
      <w:pPr>
        <w:pStyle w:val="nadpcent"/>
        <w:rPr>
          <w:sz w:val="24"/>
        </w:rPr>
      </w:pPr>
      <w:r w:rsidRPr="00C42051">
        <w:t>usnesení</w:t>
      </w:r>
    </w:p>
    <w:tbl>
      <w:tblPr>
        <w:tblW w:w="9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3661"/>
        <w:gridCol w:w="2990"/>
        <w:gridCol w:w="2750"/>
      </w:tblGrid>
      <w:tr w:rsidR="006565C1" w:rsidRPr="00C42051" w:rsidTr="00AC638E">
        <w:trPr>
          <w:trHeight w:val="91"/>
        </w:trPr>
        <w:tc>
          <w:tcPr>
            <w:tcW w:w="579" w:type="dxa"/>
            <w:hideMark/>
          </w:tcPr>
          <w:p w:rsidR="006565C1" w:rsidRPr="00C42051" w:rsidRDefault="006565C1" w:rsidP="00AC638E">
            <w:pPr>
              <w:pStyle w:val="vlevo"/>
            </w:pPr>
            <w:r w:rsidRPr="00C42051">
              <w:t>č.:</w:t>
            </w:r>
          </w:p>
        </w:tc>
        <w:tc>
          <w:tcPr>
            <w:tcW w:w="3661" w:type="dxa"/>
          </w:tcPr>
          <w:p w:rsidR="006565C1" w:rsidRPr="00C42051" w:rsidRDefault="006565C1" w:rsidP="00AC638E">
            <w:pPr>
              <w:pStyle w:val="vlevo"/>
            </w:pPr>
            <w:r w:rsidRPr="00C42051">
              <w:t>77</w:t>
            </w:r>
          </w:p>
        </w:tc>
        <w:tc>
          <w:tcPr>
            <w:tcW w:w="2990" w:type="dxa"/>
            <w:hideMark/>
          </w:tcPr>
          <w:p w:rsidR="006565C1" w:rsidRPr="00C42051" w:rsidRDefault="006565C1" w:rsidP="00AC638E">
            <w:pPr>
              <w:pStyle w:val="vlevo"/>
            </w:pPr>
            <w:r w:rsidRPr="00C42051">
              <w:t>ze dne: 27. 11. 2017</w:t>
            </w:r>
          </w:p>
        </w:tc>
        <w:tc>
          <w:tcPr>
            <w:tcW w:w="2750" w:type="dxa"/>
          </w:tcPr>
          <w:p w:rsidR="006565C1" w:rsidRPr="00C42051" w:rsidRDefault="006565C1" w:rsidP="00AC638E">
            <w:pPr>
              <w:pStyle w:val="vlevo"/>
            </w:pPr>
          </w:p>
        </w:tc>
      </w:tr>
    </w:tbl>
    <w:p w:rsidR="006565C1" w:rsidRPr="00C42051" w:rsidRDefault="006565C1" w:rsidP="006565C1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6"/>
        <w:gridCol w:w="7906"/>
      </w:tblGrid>
      <w:tr w:rsidR="006565C1" w:rsidRPr="00C42051" w:rsidTr="00AC638E">
        <w:trPr>
          <w:cantSplit/>
        </w:trPr>
        <w:tc>
          <w:tcPr>
            <w:tcW w:w="4678" w:type="dxa"/>
            <w:hideMark/>
          </w:tcPr>
          <w:p w:rsidR="006565C1" w:rsidRPr="00C42051" w:rsidRDefault="006565C1" w:rsidP="00AC638E">
            <w:pPr>
              <w:pStyle w:val="vlevo"/>
            </w:pPr>
            <w:r w:rsidRPr="00C42051">
              <w:t xml:space="preserve">ve věci: </w:t>
            </w:r>
            <w:r>
              <w:t xml:space="preserve"> </w:t>
            </w:r>
            <w:r w:rsidRPr="00C42051">
              <w:t>Návrhu novely Statutu města Plzně</w:t>
            </w:r>
          </w:p>
        </w:tc>
        <w:tc>
          <w:tcPr>
            <w:tcW w:w="4396" w:type="dxa"/>
            <w:vAlign w:val="bottom"/>
          </w:tcPr>
          <w:p w:rsidR="006565C1" w:rsidRPr="00C42051" w:rsidRDefault="006565C1" w:rsidP="00AC6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6565C1" w:rsidRPr="00C42051" w:rsidRDefault="006565C1" w:rsidP="00AC638E">
            <w:pPr>
              <w:pStyle w:val="Zhlav"/>
              <w:rPr>
                <w:sz w:val="24"/>
                <w:szCs w:val="24"/>
              </w:rPr>
            </w:pPr>
          </w:p>
        </w:tc>
      </w:tr>
    </w:tbl>
    <w:p w:rsidR="006565C1" w:rsidRPr="00C42051" w:rsidRDefault="006565C1" w:rsidP="006565C1">
      <w:pPr>
        <w:pStyle w:val="vlevo"/>
      </w:pPr>
      <w:r>
        <w:rPr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6565C1" w:rsidRPr="00C42051" w:rsidRDefault="006565C1" w:rsidP="006565C1">
      <w:pPr>
        <w:pStyle w:val="vlevo"/>
      </w:pPr>
    </w:p>
    <w:p w:rsidR="006565C1" w:rsidRPr="00C42051" w:rsidRDefault="006565C1" w:rsidP="006565C1">
      <w:pPr>
        <w:pStyle w:val="Nadpis2"/>
      </w:pPr>
      <w:r w:rsidRPr="00C42051">
        <w:t>Zastupitelstvo městského obvodu Plzeň 3</w:t>
      </w:r>
    </w:p>
    <w:p w:rsidR="006565C1" w:rsidRPr="00C42051" w:rsidRDefault="006565C1" w:rsidP="006565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565C1" w:rsidRPr="00C42051" w:rsidRDefault="006565C1" w:rsidP="006565C1">
      <w:pPr>
        <w:pStyle w:val="Nadpis2"/>
      </w:pPr>
      <w:r w:rsidRPr="00C42051">
        <w:t>I.    b e r e    n a   v ě d o m í</w:t>
      </w:r>
    </w:p>
    <w:p w:rsidR="006565C1" w:rsidRPr="00C42051" w:rsidRDefault="006565C1" w:rsidP="006565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65C1" w:rsidRPr="00C42051" w:rsidRDefault="006565C1" w:rsidP="006565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051">
        <w:rPr>
          <w:rFonts w:ascii="Times New Roman" w:hAnsi="Times New Roman"/>
          <w:sz w:val="24"/>
          <w:szCs w:val="24"/>
        </w:rPr>
        <w:t>žádost Magistrátu města Plzně o vyjádření připomínek městských obvodů k návrhu novely Statutu města Plzně;</w:t>
      </w:r>
    </w:p>
    <w:p w:rsidR="006565C1" w:rsidRPr="00C42051" w:rsidRDefault="006565C1" w:rsidP="006565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051">
        <w:rPr>
          <w:rFonts w:ascii="Times New Roman" w:hAnsi="Times New Roman"/>
          <w:sz w:val="24"/>
          <w:szCs w:val="24"/>
        </w:rPr>
        <w:t>podněty na úpravu textu Statutu města Plzně vznesené úřadem městského obvodu v měsíci srpnu t. r. uvedené v příloze č. 1 tohoto usnesení;</w:t>
      </w:r>
    </w:p>
    <w:p w:rsidR="006565C1" w:rsidRPr="00C42051" w:rsidRDefault="006565C1" w:rsidP="006565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051">
        <w:rPr>
          <w:rFonts w:ascii="Times New Roman" w:hAnsi="Times New Roman"/>
          <w:sz w:val="24"/>
          <w:szCs w:val="24"/>
        </w:rPr>
        <w:t>návrh novely obecně závazné vyhlášky města – Statutu města Plzně zpracovaný magistrátem města uvedený v přílohách č. 2 a 2a) tohoto usnesení</w:t>
      </w:r>
    </w:p>
    <w:p w:rsidR="006565C1" w:rsidRPr="00C42051" w:rsidRDefault="006565C1" w:rsidP="006565C1">
      <w:pPr>
        <w:pStyle w:val="Odstavecseseznamem"/>
        <w:numPr>
          <w:ilvl w:val="0"/>
          <w:numId w:val="1"/>
        </w:numPr>
        <w:jc w:val="both"/>
      </w:pPr>
      <w:r w:rsidRPr="00C42051">
        <w:t xml:space="preserve">stanovisko Rady městského obvodu Plzeň 3 z 25. září 2017 </w:t>
      </w:r>
    </w:p>
    <w:p w:rsidR="006565C1" w:rsidRPr="00C42051" w:rsidRDefault="006565C1" w:rsidP="006565C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565C1" w:rsidRPr="00C42051" w:rsidRDefault="006565C1" w:rsidP="006565C1">
      <w:pPr>
        <w:pStyle w:val="Nadpis2"/>
      </w:pPr>
      <w:r w:rsidRPr="00C42051">
        <w:t>II.    s o u h l a s í</w:t>
      </w:r>
    </w:p>
    <w:p w:rsidR="006565C1" w:rsidRPr="00C42051" w:rsidRDefault="006565C1" w:rsidP="006565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42051">
        <w:rPr>
          <w:rFonts w:ascii="Times New Roman" w:hAnsi="Times New Roman"/>
          <w:sz w:val="24"/>
          <w:szCs w:val="24"/>
        </w:rPr>
        <w:t xml:space="preserve">s návrhem novely Statutu města Plzně </w:t>
      </w:r>
      <w:r w:rsidRPr="00C42051">
        <w:rPr>
          <w:rFonts w:ascii="Times New Roman" w:hAnsi="Times New Roman"/>
          <w:b/>
          <w:sz w:val="24"/>
          <w:szCs w:val="24"/>
        </w:rPr>
        <w:t>bez připomínek</w:t>
      </w:r>
    </w:p>
    <w:p w:rsidR="006565C1" w:rsidRPr="00C42051" w:rsidRDefault="006565C1" w:rsidP="006565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65C1" w:rsidRPr="00C42051" w:rsidRDefault="006565C1" w:rsidP="006565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42051">
        <w:rPr>
          <w:rFonts w:ascii="Times New Roman" w:hAnsi="Times New Roman"/>
          <w:b/>
          <w:sz w:val="24"/>
          <w:szCs w:val="24"/>
        </w:rPr>
        <w:t xml:space="preserve">III.   u k l á d á </w:t>
      </w:r>
    </w:p>
    <w:p w:rsidR="006565C1" w:rsidRPr="00C42051" w:rsidRDefault="006565C1" w:rsidP="006565C1">
      <w:pPr>
        <w:spacing w:line="240" w:lineRule="auto"/>
        <w:rPr>
          <w:rFonts w:ascii="Times New Roman" w:hAnsi="Times New Roman"/>
          <w:sz w:val="24"/>
          <w:szCs w:val="24"/>
        </w:rPr>
      </w:pPr>
      <w:r w:rsidRPr="00C42051">
        <w:rPr>
          <w:rFonts w:ascii="Times New Roman" w:hAnsi="Times New Roman"/>
          <w:sz w:val="24"/>
          <w:szCs w:val="24"/>
        </w:rPr>
        <w:t>tajemníkovi ÚMO Plzeň 3</w:t>
      </w:r>
      <w:r>
        <w:rPr>
          <w:rFonts w:ascii="Times New Roman" w:hAnsi="Times New Roman"/>
          <w:sz w:val="24"/>
          <w:szCs w:val="24"/>
        </w:rPr>
        <w:t xml:space="preserve"> s</w:t>
      </w:r>
      <w:r w:rsidRPr="00C42051">
        <w:rPr>
          <w:rFonts w:ascii="Times New Roman" w:hAnsi="Times New Roman"/>
          <w:sz w:val="24"/>
          <w:szCs w:val="24"/>
        </w:rPr>
        <w:t xml:space="preserve">eznámit Magistrát města Plzně se stanoviskem Zastupitelstva MO 3 uvedeným v bodě II. tohoto usnesení </w:t>
      </w:r>
    </w:p>
    <w:p w:rsidR="006565C1" w:rsidRPr="00E97D7C" w:rsidRDefault="006565C1" w:rsidP="006565C1">
      <w:pPr>
        <w:spacing w:line="240" w:lineRule="auto"/>
        <w:rPr>
          <w:rFonts w:ascii="Times New Roman" w:hAnsi="Times New Roman"/>
          <w:sz w:val="24"/>
          <w:szCs w:val="24"/>
        </w:rPr>
      </w:pPr>
      <w:r w:rsidRPr="00C42051">
        <w:rPr>
          <w:rFonts w:ascii="Times New Roman" w:hAnsi="Times New Roman"/>
          <w:sz w:val="24"/>
          <w:szCs w:val="24"/>
        </w:rPr>
        <w:t xml:space="preserve">Termín: 30. </w:t>
      </w:r>
      <w:r>
        <w:rPr>
          <w:rFonts w:ascii="Times New Roman" w:hAnsi="Times New Roman"/>
          <w:sz w:val="24"/>
          <w:szCs w:val="24"/>
        </w:rPr>
        <w:t>11.</w:t>
      </w:r>
      <w:r w:rsidRPr="00C42051">
        <w:rPr>
          <w:rFonts w:ascii="Times New Roman" w:hAnsi="Times New Roman"/>
          <w:sz w:val="24"/>
          <w:szCs w:val="24"/>
        </w:rPr>
        <w:t xml:space="preserve"> 2017</w:t>
      </w:r>
      <w:r w:rsidRPr="00C42051">
        <w:rPr>
          <w:rFonts w:ascii="Times New Roman" w:hAnsi="Times New Roman"/>
          <w:sz w:val="24"/>
          <w:szCs w:val="24"/>
        </w:rPr>
        <w:tab/>
      </w:r>
      <w:r w:rsidRPr="00C420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42051">
        <w:rPr>
          <w:rFonts w:ascii="Times New Roman" w:hAnsi="Times New Roman"/>
          <w:sz w:val="24"/>
          <w:szCs w:val="24"/>
        </w:rPr>
        <w:tab/>
      </w:r>
      <w:r w:rsidRPr="00C42051">
        <w:rPr>
          <w:rFonts w:ascii="Times New Roman" w:hAnsi="Times New Roman"/>
          <w:sz w:val="24"/>
          <w:szCs w:val="24"/>
        </w:rPr>
        <w:tab/>
      </w:r>
      <w:r w:rsidRPr="00C42051">
        <w:rPr>
          <w:rFonts w:ascii="Times New Roman" w:hAnsi="Times New Roman"/>
          <w:sz w:val="24"/>
          <w:szCs w:val="24"/>
        </w:rPr>
        <w:tab/>
        <w:t xml:space="preserve">   Zodpovídá: Mgr. Petr Baloun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 w:rsidRPr="00E97D7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6565C1" w:rsidRPr="00E97D7C" w:rsidRDefault="006565C1" w:rsidP="006565C1">
      <w:pPr>
        <w:pStyle w:val="Bezmezer"/>
        <w:rPr>
          <w:rFonts w:ascii="Times New Roman" w:hAnsi="Times New Roman"/>
          <w:sz w:val="24"/>
          <w:szCs w:val="24"/>
        </w:rPr>
      </w:pPr>
    </w:p>
    <w:p w:rsidR="006565C1" w:rsidRPr="00E97D7C" w:rsidRDefault="006565C1" w:rsidP="006565C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565C1" w:rsidRPr="00E97D7C" w:rsidRDefault="006565C1" w:rsidP="006565C1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6565C1" w:rsidRPr="00C42051" w:rsidRDefault="006565C1" w:rsidP="006565C1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  <w:r>
        <w:rPr>
          <w:rFonts w:ascii="Times New Roman" w:hAnsi="Times New Roman"/>
          <w:sz w:val="24"/>
          <w:szCs w:val="24"/>
        </w:rPr>
        <w:br/>
      </w:r>
    </w:p>
    <w:p w:rsidR="002908FC" w:rsidRDefault="002908FC"/>
    <w:sectPr w:rsidR="002908F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C1" w:rsidRDefault="006565C1">
      <w:r>
        <w:separator/>
      </w:r>
    </w:p>
  </w:endnote>
  <w:endnote w:type="continuationSeparator" w:id="0">
    <w:p w:rsidR="006565C1" w:rsidRDefault="006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C1" w:rsidRDefault="006565C1">
      <w:r>
        <w:separator/>
      </w:r>
    </w:p>
  </w:footnote>
  <w:footnote w:type="continuationSeparator" w:id="0">
    <w:p w:rsidR="006565C1" w:rsidRDefault="0065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6565C1" w:rsidRDefault="002908FC" w:rsidP="006565C1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6565C1">
      <w:rPr>
        <w:rFonts w:ascii="Times New Roman" w:hAnsi="Times New Roman"/>
        <w:i/>
        <w:sz w:val="28"/>
        <w:szCs w:val="28"/>
      </w:rPr>
      <w:t>Usnesení Zastupitelstva MO Plzeň 3</w:t>
    </w:r>
  </w:p>
  <w:p w:rsidR="006565C1" w:rsidRPr="006565C1" w:rsidRDefault="006565C1" w:rsidP="006565C1">
    <w:pPr>
      <w:pStyle w:val="Zhlav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</w:p>
  <w:p w:rsidR="002908FC" w:rsidRPr="006565C1" w:rsidRDefault="002908FC" w:rsidP="006565C1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6565C1">
      <w:rPr>
        <w:rFonts w:ascii="Times New Roman" w:hAnsi="Times New Roman"/>
        <w:i/>
        <w:sz w:val="24"/>
        <w:szCs w:val="24"/>
      </w:rPr>
      <w:t>Ćíslo ZMO:</w:t>
    </w:r>
    <w:r w:rsidR="006565C1" w:rsidRPr="006565C1">
      <w:rPr>
        <w:rFonts w:ascii="Times New Roman" w:hAnsi="Times New Roman"/>
        <w:i/>
        <w:sz w:val="24"/>
        <w:szCs w:val="24"/>
      </w:rPr>
      <w:t>21.</w:t>
    </w:r>
  </w:p>
  <w:p w:rsidR="002908FC" w:rsidRPr="006565C1" w:rsidRDefault="002908FC" w:rsidP="006565C1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6565C1">
      <w:rPr>
        <w:rFonts w:ascii="Times New Roman" w:hAnsi="Times New Roman"/>
        <w:i/>
        <w:sz w:val="24"/>
        <w:szCs w:val="24"/>
      </w:rPr>
      <w:t>Datum konání ZMO:</w:t>
    </w:r>
    <w:r w:rsidR="006565C1" w:rsidRPr="006565C1">
      <w:rPr>
        <w:rFonts w:ascii="Times New Roman" w:hAnsi="Times New Roman"/>
        <w:i/>
        <w:sz w:val="24"/>
        <w:szCs w:val="24"/>
      </w:rPr>
      <w:t>27.11.2017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49C7"/>
    <w:multiLevelType w:val="hybridMultilevel"/>
    <w:tmpl w:val="CB868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1"/>
    <w:rsid w:val="002908FC"/>
    <w:rsid w:val="006565C1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565C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565C1"/>
    <w:rPr>
      <w:b/>
      <w:bCs/>
      <w:sz w:val="24"/>
      <w:szCs w:val="24"/>
    </w:rPr>
  </w:style>
  <w:style w:type="paragraph" w:styleId="Bezmezer">
    <w:name w:val="No Spacing"/>
    <w:uiPriority w:val="1"/>
    <w:qFormat/>
    <w:rsid w:val="006565C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6565C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6565C1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6565C1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ZhlavChar">
    <w:name w:val="Záhlaví Char"/>
    <w:link w:val="Zhlav"/>
    <w:uiPriority w:val="99"/>
    <w:rsid w:val="006565C1"/>
    <w:rPr>
      <w:sz w:val="24"/>
    </w:rPr>
  </w:style>
  <w:style w:type="paragraph" w:styleId="Odstavecseseznamem">
    <w:name w:val="List Paragraph"/>
    <w:basedOn w:val="Normln"/>
    <w:uiPriority w:val="34"/>
    <w:qFormat/>
    <w:rsid w:val="006565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6565C1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565C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565C1"/>
    <w:rPr>
      <w:b/>
      <w:bCs/>
      <w:sz w:val="24"/>
      <w:szCs w:val="24"/>
    </w:rPr>
  </w:style>
  <w:style w:type="paragraph" w:styleId="Bezmezer">
    <w:name w:val="No Spacing"/>
    <w:uiPriority w:val="1"/>
    <w:qFormat/>
    <w:rsid w:val="006565C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6565C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6565C1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6565C1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ZhlavChar">
    <w:name w:val="Záhlaví Char"/>
    <w:link w:val="Zhlav"/>
    <w:uiPriority w:val="99"/>
    <w:rsid w:val="006565C1"/>
    <w:rPr>
      <w:sz w:val="24"/>
    </w:rPr>
  </w:style>
  <w:style w:type="paragraph" w:styleId="Odstavecseseznamem">
    <w:name w:val="List Paragraph"/>
    <w:basedOn w:val="Normln"/>
    <w:uiPriority w:val="34"/>
    <w:qFormat/>
    <w:rsid w:val="006565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6565C1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2017-11-29T12:32:00Z</dcterms:created>
  <dcterms:modified xsi:type="dcterms:W3CDTF">2017-11-29T12:34:00Z</dcterms:modified>
</cp:coreProperties>
</file>