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73" w:rsidRDefault="005B0273" w:rsidP="005B0273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5B0273" w:rsidTr="00BA7A3B">
        <w:tc>
          <w:tcPr>
            <w:tcW w:w="567" w:type="dxa"/>
          </w:tcPr>
          <w:p w:rsidR="005B0273" w:rsidRDefault="005B0273" w:rsidP="00BA7A3B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5B0273" w:rsidRDefault="005B0273" w:rsidP="00BA7A3B">
            <w:pPr>
              <w:pStyle w:val="vlevo"/>
            </w:pPr>
            <w:r>
              <w:t>96</w:t>
            </w:r>
          </w:p>
        </w:tc>
        <w:tc>
          <w:tcPr>
            <w:tcW w:w="1092" w:type="dxa"/>
          </w:tcPr>
          <w:p w:rsidR="005B0273" w:rsidRDefault="005B0273" w:rsidP="00BA7A3B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5B0273" w:rsidRDefault="005B0273" w:rsidP="00BA7A3B">
            <w:pPr>
              <w:pStyle w:val="vlevo"/>
            </w:pPr>
            <w:r>
              <w:t>11. prosince 2017</w:t>
            </w:r>
          </w:p>
        </w:tc>
      </w:tr>
    </w:tbl>
    <w:p w:rsidR="005B0273" w:rsidRDefault="005B0273" w:rsidP="005B0273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5B0273" w:rsidTr="00BA7A3B">
        <w:trPr>
          <w:cantSplit/>
        </w:trPr>
        <w:tc>
          <w:tcPr>
            <w:tcW w:w="1167" w:type="dxa"/>
          </w:tcPr>
          <w:p w:rsidR="005B0273" w:rsidRDefault="005B0273" w:rsidP="00BA7A3B">
            <w:pPr>
              <w:pStyle w:val="vlev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940434</wp:posOffset>
                      </wp:positionV>
                      <wp:extent cx="5669280" cy="0"/>
                      <wp:effectExtent l="0" t="0" r="26670" b="19050"/>
                      <wp:wrapNone/>
                      <wp:docPr id="2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74.05pt" to="443.8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" o:allowincell="f"/>
                  </w:pict>
                </mc:Fallback>
              </mc:AlternateContent>
            </w:r>
            <w:r>
              <w:t>ve věci:</w:t>
            </w:r>
          </w:p>
        </w:tc>
        <w:tc>
          <w:tcPr>
            <w:tcW w:w="7905" w:type="dxa"/>
            <w:vAlign w:val="bottom"/>
          </w:tcPr>
          <w:p w:rsidR="005B0273" w:rsidRPr="003313EB" w:rsidRDefault="005B0273" w:rsidP="00BA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EB">
              <w:rPr>
                <w:rFonts w:ascii="Times New Roman" w:hAnsi="Times New Roman"/>
                <w:sz w:val="24"/>
                <w:szCs w:val="24"/>
              </w:rPr>
              <w:t xml:space="preserve">Poskytnutí příspěvků členům Zastupitelstva městského obvodu Plzeň 3 </w:t>
            </w:r>
          </w:p>
          <w:p w:rsidR="005B0273" w:rsidRPr="003313EB" w:rsidRDefault="005B0273" w:rsidP="00BA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EB">
              <w:rPr>
                <w:rFonts w:ascii="Times New Roman" w:hAnsi="Times New Roman"/>
                <w:sz w:val="24"/>
                <w:szCs w:val="24"/>
              </w:rPr>
              <w:t xml:space="preserve">Stanovení pravidel pro poskytování cestovních náhrad členům zastupitelstva </w:t>
            </w:r>
          </w:p>
          <w:p w:rsidR="005B0273" w:rsidRPr="003313EB" w:rsidRDefault="005B0273" w:rsidP="00BA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EB">
              <w:rPr>
                <w:rFonts w:ascii="Times New Roman" w:hAnsi="Times New Roman"/>
                <w:sz w:val="24"/>
                <w:szCs w:val="24"/>
              </w:rPr>
              <w:t xml:space="preserve">Stanovení paušální náhrady ušlého výdělku pro neuvolněné členy zastupitelstva </w:t>
            </w:r>
          </w:p>
          <w:p w:rsidR="005B0273" w:rsidRDefault="005B0273" w:rsidP="00BA7A3B">
            <w:pPr>
              <w:jc w:val="both"/>
            </w:pPr>
          </w:p>
        </w:tc>
        <w:tc>
          <w:tcPr>
            <w:tcW w:w="7905" w:type="dxa"/>
          </w:tcPr>
          <w:p w:rsidR="005B0273" w:rsidRDefault="005B0273" w:rsidP="00BA7A3B">
            <w:pPr>
              <w:pStyle w:val="Zhlav"/>
            </w:pPr>
          </w:p>
        </w:tc>
      </w:tr>
    </w:tbl>
    <w:p w:rsidR="005B0273" w:rsidRDefault="005B0273" w:rsidP="005B0273">
      <w:pPr>
        <w:pStyle w:val="Nadpis2"/>
      </w:pPr>
      <w:r>
        <w:t>Zastupitelstvo městského obvodu Plzeň 3</w:t>
      </w:r>
    </w:p>
    <w:p w:rsidR="005B0273" w:rsidRDefault="005B0273" w:rsidP="005B0273"/>
    <w:p w:rsidR="005B0273" w:rsidRDefault="005B0273" w:rsidP="005B0273">
      <w:pPr>
        <w:pStyle w:val="Nadpis2"/>
        <w:spacing w:line="276" w:lineRule="auto"/>
      </w:pPr>
      <w:r>
        <w:t>I.    b e r e    n a   v ě d o m í</w:t>
      </w:r>
    </w:p>
    <w:p w:rsidR="005B0273" w:rsidRPr="003313EB" w:rsidRDefault="005B0273" w:rsidP="005B0273">
      <w:pPr>
        <w:rPr>
          <w:lang w:eastAsia="cs-CZ"/>
        </w:rPr>
      </w:pPr>
    </w:p>
    <w:p w:rsidR="005B0273" w:rsidRPr="003313EB" w:rsidRDefault="005B0273" w:rsidP="005B0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EB">
        <w:rPr>
          <w:rFonts w:ascii="Times New Roman" w:hAnsi="Times New Roman"/>
          <w:sz w:val="24"/>
          <w:szCs w:val="24"/>
        </w:rPr>
        <w:t>Informaci, že novela zákona č. 128/2000 Sb. o obcích účinná od 1. ledna 2018, (jejíž výňatek je uveden v příloze č. 1 usnesení ZMO č. 78 z 27. 11.2017) stanovuje ve svém ustanovení § 80 možnost poskytnutí příspěvků zastupitelům obvodu v rozsahu uvedeném v důvodové zprávě k tomuto usnesení, dále dle ustanovení § 81 stanovit pravidla pro poskytování cestovních náhrad zastupitelům obvodu a dle § 84 odst. 2, písm. o) stanovit paušální částku náhrady výdělku ušlého v souvislosti s výkonem funkce zastupitele.</w:t>
      </w:r>
    </w:p>
    <w:p w:rsidR="005B0273" w:rsidRPr="003313EB" w:rsidRDefault="005B0273" w:rsidP="005B0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EB">
        <w:rPr>
          <w:rFonts w:ascii="Times New Roman" w:hAnsi="Times New Roman"/>
          <w:sz w:val="24"/>
          <w:szCs w:val="24"/>
        </w:rPr>
        <w:t>Instrukci ÚMO č. JI 40 nazvanou Vysílání zaměstnanců Úřadu městského obvodu Plzeň 3 na pracovní cesty, která je přílohou tohoto usnesení a která stanovuje podmínky poskytování cestovních náhrad.</w:t>
      </w:r>
    </w:p>
    <w:p w:rsidR="005B0273" w:rsidRDefault="005B0273" w:rsidP="005B02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13EB">
        <w:rPr>
          <w:rFonts w:ascii="Times New Roman" w:hAnsi="Times New Roman"/>
          <w:sz w:val="24"/>
          <w:szCs w:val="24"/>
        </w:rPr>
        <w:t xml:space="preserve">Že, příspěvky na: stravování, penzijní připojištění, pojištění rizik, rekreaci, podporu zdravotních, kulturních a sportovních aktivit byly schváleny poskytnout uvolněným zastupitelům obvodu usnesením ZMO Plzeň 3 č. 92 z 27. 11. 2017 přijatým k bodu nazvanému „Změna použití Sociálního fondu ÚMO 3 a schválení Dodatku č. 4 Statutu sociálního fondu ÚMO 3 a Dodatku č. 4 Pravidel používání Sociálního fondu </w:t>
      </w:r>
      <w:r>
        <w:rPr>
          <w:rFonts w:ascii="Times New Roman" w:hAnsi="Times New Roman"/>
          <w:sz w:val="24"/>
          <w:szCs w:val="24"/>
        </w:rPr>
        <w:br/>
      </w:r>
      <w:r w:rsidRPr="003313EB">
        <w:rPr>
          <w:rFonts w:ascii="Times New Roman" w:hAnsi="Times New Roman"/>
          <w:sz w:val="24"/>
          <w:szCs w:val="24"/>
        </w:rPr>
        <w:t>ÚMO 3“.</w:t>
      </w:r>
    </w:p>
    <w:p w:rsidR="005B0273" w:rsidRPr="006C73AF" w:rsidRDefault="005B0273" w:rsidP="005B027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73AF">
        <w:rPr>
          <w:rFonts w:ascii="Times New Roman" w:hAnsi="Times New Roman"/>
          <w:sz w:val="24"/>
          <w:szCs w:val="24"/>
        </w:rPr>
        <w:t>Usnesení Rady městského obvodu Plzeň 3 č. 428 ze dne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3AF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3AF">
        <w:rPr>
          <w:rFonts w:ascii="Times New Roman" w:hAnsi="Times New Roman"/>
          <w:sz w:val="24"/>
          <w:szCs w:val="24"/>
        </w:rPr>
        <w:t>2017</w:t>
      </w:r>
    </w:p>
    <w:p w:rsidR="005B0273" w:rsidRPr="006C73AF" w:rsidRDefault="005B0273" w:rsidP="005B0273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spacing w:after="0" w:line="240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 w:rsidRPr="003313EB">
        <w:rPr>
          <w:rFonts w:ascii="Times New Roman" w:hAnsi="Times New Roman"/>
          <w:b/>
          <w:sz w:val="24"/>
          <w:szCs w:val="24"/>
        </w:rPr>
        <w:t>II.   s c h v a l u j e</w:t>
      </w:r>
    </w:p>
    <w:p w:rsidR="005B0273" w:rsidRPr="003313EB" w:rsidRDefault="005B0273" w:rsidP="005B0273">
      <w:pPr>
        <w:spacing w:after="0" w:line="240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</w:p>
    <w:p w:rsidR="005B0273" w:rsidRPr="003313EB" w:rsidRDefault="005B0273" w:rsidP="005B0273">
      <w:pPr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313EB">
        <w:rPr>
          <w:rFonts w:ascii="Times New Roman" w:hAnsi="Times New Roman"/>
          <w:sz w:val="24"/>
          <w:szCs w:val="24"/>
        </w:rPr>
        <w:t xml:space="preserve">poskytování příspěvku na úhradu zvýšených nákladů na úpravu zevnějšku (ošatného), jde-li o starostu, místostarostu nebo člena zastupitelstva městského obvodu pověřeného k přijímání projevu vůle snoubenců, že spolu vstupují do manželství. Výše příspěvku bude činit 1 500, - Kč za den v případě konání pěti a méně svateb, v případě více než pěti svateb za den bude příspěvek činit 2.000,- Kč; </w:t>
      </w:r>
    </w:p>
    <w:p w:rsidR="005B0273" w:rsidRPr="005B0273" w:rsidRDefault="005B0273" w:rsidP="005B0273">
      <w:pPr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0273">
        <w:rPr>
          <w:rFonts w:ascii="Times New Roman" w:hAnsi="Times New Roman"/>
          <w:sz w:val="24"/>
          <w:szCs w:val="24"/>
        </w:rPr>
        <w:t>poskytování cestovních náhrad členům zastupitelstva městského obvodu za stejných podmínek, které jsou stanoveny zaměstnancům úřadu v Instrukci ÚMO  JI 40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5B0273">
        <w:rPr>
          <w:rFonts w:ascii="Times New Roman" w:hAnsi="Times New Roman"/>
          <w:sz w:val="24"/>
          <w:szCs w:val="24"/>
        </w:rPr>
        <w:lastRenderedPageBreak/>
        <w:t>v platném znění a nazvané Vysílání zaměstnanců Úřadu městského obvodu Plzeň 3 na pracovní cesty, která je přílohou tohoto usnesení;</w:t>
      </w:r>
    </w:p>
    <w:p w:rsidR="005B0273" w:rsidRPr="003313EB" w:rsidRDefault="005B0273" w:rsidP="005B027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3EB">
        <w:rPr>
          <w:rFonts w:ascii="Times New Roman" w:hAnsi="Times New Roman"/>
          <w:sz w:val="24"/>
          <w:szCs w:val="24"/>
        </w:rPr>
        <w:t xml:space="preserve">stanovení výše paušální náhrady ušlého výdělku pro neuvolněné členy zastupitelstva, kteří jsou podnikajícími fyzickými osobami nebo osobami provozujícími jinou samostatnou výdělečnou činnost, v souvislosti s výkonem jejich funkce v částce 150,00 Kč za hodinu. </w:t>
      </w:r>
    </w:p>
    <w:p w:rsidR="005B0273" w:rsidRPr="003313EB" w:rsidRDefault="005B0273" w:rsidP="005B027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</w:t>
      </w:r>
      <w:r w:rsidRPr="003313EB">
        <w:rPr>
          <w:rFonts w:ascii="Times New Roman" w:hAnsi="Times New Roman"/>
          <w:sz w:val="24"/>
          <w:szCs w:val="24"/>
        </w:rPr>
        <w:t>říloh</w:t>
      </w:r>
      <w:r>
        <w:rPr>
          <w:rFonts w:ascii="Times New Roman" w:hAnsi="Times New Roman"/>
          <w:sz w:val="24"/>
          <w:szCs w:val="24"/>
        </w:rPr>
        <w:t>y</w:t>
      </w:r>
      <w:r w:rsidRPr="003313EB">
        <w:rPr>
          <w:rFonts w:ascii="Times New Roman" w:hAnsi="Times New Roman"/>
          <w:sz w:val="24"/>
          <w:szCs w:val="24"/>
        </w:rPr>
        <w:t xml:space="preserve"> uložen</w:t>
      </w:r>
      <w:r>
        <w:rPr>
          <w:rFonts w:ascii="Times New Roman" w:hAnsi="Times New Roman"/>
          <w:sz w:val="24"/>
          <w:szCs w:val="24"/>
        </w:rPr>
        <w:t>y</w:t>
      </w:r>
      <w:r w:rsidRPr="003313EB">
        <w:rPr>
          <w:rFonts w:ascii="Times New Roman" w:hAnsi="Times New Roman"/>
          <w:sz w:val="24"/>
          <w:szCs w:val="24"/>
        </w:rPr>
        <w:t xml:space="preserve"> na Úřadu MO Plzeň 3</w:t>
      </w:r>
      <w:r>
        <w:rPr>
          <w:rFonts w:ascii="Times New Roman" w:hAnsi="Times New Roman"/>
          <w:sz w:val="24"/>
          <w:szCs w:val="24"/>
        </w:rPr>
        <w:t>)</w:t>
      </w:r>
    </w:p>
    <w:p w:rsidR="005B0273" w:rsidRDefault="005B0273" w:rsidP="005B0273">
      <w:pPr>
        <w:rPr>
          <w:rFonts w:ascii="Times New Roman" w:hAnsi="Times New Roman"/>
          <w:b/>
          <w:sz w:val="24"/>
          <w:szCs w:val="24"/>
        </w:rPr>
      </w:pPr>
    </w:p>
    <w:p w:rsidR="005B0273" w:rsidRPr="003313EB" w:rsidRDefault="005B0273" w:rsidP="005B0273">
      <w:pPr>
        <w:rPr>
          <w:rFonts w:ascii="Times New Roman" w:hAnsi="Times New Roman"/>
          <w:b/>
          <w:sz w:val="24"/>
          <w:szCs w:val="24"/>
        </w:rPr>
      </w:pPr>
      <w:r w:rsidRPr="003313EB">
        <w:rPr>
          <w:rFonts w:ascii="Times New Roman" w:hAnsi="Times New Roman"/>
          <w:b/>
          <w:sz w:val="24"/>
          <w:szCs w:val="24"/>
        </w:rPr>
        <w:t>III.    u k l á d á</w:t>
      </w:r>
    </w:p>
    <w:p w:rsidR="005B0273" w:rsidRPr="003313EB" w:rsidRDefault="005B0273" w:rsidP="005B0273">
      <w:pPr>
        <w:ind w:left="708"/>
        <w:rPr>
          <w:rFonts w:ascii="Times New Roman" w:hAnsi="Times New Roman"/>
          <w:b/>
          <w:sz w:val="24"/>
          <w:szCs w:val="24"/>
        </w:rPr>
      </w:pPr>
      <w:r w:rsidRPr="003313EB">
        <w:rPr>
          <w:rFonts w:ascii="Times New Roman" w:hAnsi="Times New Roman"/>
          <w:b/>
          <w:sz w:val="24"/>
          <w:szCs w:val="24"/>
        </w:rPr>
        <w:t xml:space="preserve">tajemníkovi Úřadu městského obvodu Plzeň 3 </w:t>
      </w:r>
    </w:p>
    <w:p w:rsidR="005B0273" w:rsidRPr="003313EB" w:rsidRDefault="005B0273" w:rsidP="005B0273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313EB">
        <w:rPr>
          <w:rFonts w:ascii="Times New Roman" w:hAnsi="Times New Roman"/>
          <w:sz w:val="24"/>
          <w:szCs w:val="24"/>
        </w:rPr>
        <w:t>zabezpečit realizaci tohoto usnesení v níže uvedeném termínu a bodu II. 1 tohoto usnesení s účinností od 2. 12. 2017</w:t>
      </w:r>
    </w:p>
    <w:p w:rsidR="005B0273" w:rsidRPr="003313EB" w:rsidRDefault="005B0273" w:rsidP="005B0273">
      <w:pPr>
        <w:ind w:left="708"/>
        <w:rPr>
          <w:rFonts w:ascii="Times New Roman" w:hAnsi="Times New Roman"/>
          <w:sz w:val="24"/>
          <w:szCs w:val="24"/>
        </w:rPr>
      </w:pPr>
      <w:r w:rsidRPr="003313EB">
        <w:rPr>
          <w:rFonts w:ascii="Times New Roman" w:hAnsi="Times New Roman"/>
          <w:sz w:val="24"/>
          <w:szCs w:val="24"/>
        </w:rPr>
        <w:t>Termín: 12. 12. 2017</w:t>
      </w:r>
      <w:r w:rsidRPr="003313EB">
        <w:rPr>
          <w:rFonts w:ascii="Times New Roman" w:hAnsi="Times New Roman"/>
          <w:sz w:val="24"/>
          <w:szCs w:val="24"/>
        </w:rPr>
        <w:tab/>
      </w:r>
      <w:r w:rsidRPr="003313EB">
        <w:rPr>
          <w:rFonts w:ascii="Times New Roman" w:hAnsi="Times New Roman"/>
          <w:sz w:val="24"/>
          <w:szCs w:val="24"/>
        </w:rPr>
        <w:tab/>
      </w:r>
      <w:r w:rsidRPr="003313EB">
        <w:rPr>
          <w:rFonts w:ascii="Times New Roman" w:hAnsi="Times New Roman"/>
          <w:sz w:val="24"/>
          <w:szCs w:val="24"/>
        </w:rPr>
        <w:tab/>
        <w:t>Zodpovídá: vedoucí kanceláře tajemníka  ÚMO</w:t>
      </w:r>
    </w:p>
    <w:p w:rsidR="005B0273" w:rsidRDefault="005B0273" w:rsidP="005B0273">
      <w:pPr>
        <w:pStyle w:val="Bezmezer"/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0273" w:rsidRDefault="005B0273" w:rsidP="005B0273">
      <w:pPr>
        <w:pStyle w:val="Bezmezer"/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B0273" w:rsidRDefault="005B0273" w:rsidP="005B0273">
      <w:pPr>
        <w:pStyle w:val="Bezmezer"/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pStyle w:val="Bezmezer"/>
        <w:rPr>
          <w:rFonts w:ascii="Times New Roman" w:hAnsi="Times New Roman"/>
          <w:sz w:val="24"/>
          <w:szCs w:val="24"/>
        </w:rPr>
      </w:pPr>
    </w:p>
    <w:p w:rsidR="005B0273" w:rsidRDefault="005B0273" w:rsidP="005B027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B0273" w:rsidRDefault="005B0273" w:rsidP="005B027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2908FC" w:rsidRDefault="005B0273" w:rsidP="005B0273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 místostarosta MO Plzeň 3</w:t>
      </w:r>
    </w:p>
    <w:sectPr w:rsidR="002908FC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73" w:rsidRDefault="005B0273">
      <w:r>
        <w:separator/>
      </w:r>
    </w:p>
  </w:endnote>
  <w:endnote w:type="continuationSeparator" w:id="0">
    <w:p w:rsidR="005B0273" w:rsidRDefault="005B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73" w:rsidRDefault="005B0273">
      <w:r>
        <w:separator/>
      </w:r>
    </w:p>
  </w:footnote>
  <w:footnote w:type="continuationSeparator" w:id="0">
    <w:p w:rsidR="005B0273" w:rsidRDefault="005B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5B0273" w:rsidRDefault="002908FC" w:rsidP="005B0273">
    <w:pPr>
      <w:pStyle w:val="Zhlav"/>
      <w:spacing w:after="0" w:line="240" w:lineRule="auto"/>
      <w:jc w:val="center"/>
      <w:rPr>
        <w:rFonts w:ascii="Times New Roman" w:hAnsi="Times New Roman"/>
        <w:i/>
        <w:sz w:val="28"/>
        <w:szCs w:val="28"/>
      </w:rPr>
    </w:pPr>
    <w:r w:rsidRPr="005B0273">
      <w:rPr>
        <w:rFonts w:ascii="Times New Roman" w:hAnsi="Times New Roman"/>
        <w:i/>
        <w:sz w:val="28"/>
        <w:szCs w:val="28"/>
      </w:rPr>
      <w:t>Usnesení Zastupitelstva MO Plzeň 3</w:t>
    </w:r>
  </w:p>
  <w:p w:rsidR="005B0273" w:rsidRDefault="005B0273" w:rsidP="005B0273">
    <w:pPr>
      <w:pStyle w:val="Zhlav"/>
      <w:spacing w:after="0" w:line="240" w:lineRule="auto"/>
      <w:rPr>
        <w:rFonts w:ascii="Times New Roman" w:hAnsi="Times New Roman"/>
        <w:i/>
        <w:sz w:val="24"/>
        <w:szCs w:val="24"/>
      </w:rPr>
    </w:pPr>
  </w:p>
  <w:p w:rsidR="002908FC" w:rsidRPr="005B0273" w:rsidRDefault="002908FC" w:rsidP="005B0273">
    <w:pPr>
      <w:pStyle w:val="Zhlav"/>
      <w:spacing w:after="0" w:line="240" w:lineRule="auto"/>
      <w:rPr>
        <w:rFonts w:ascii="Times New Roman" w:hAnsi="Times New Roman"/>
        <w:i/>
        <w:sz w:val="24"/>
        <w:szCs w:val="24"/>
      </w:rPr>
    </w:pPr>
    <w:r w:rsidRPr="005B0273">
      <w:rPr>
        <w:rFonts w:ascii="Times New Roman" w:hAnsi="Times New Roman"/>
        <w:i/>
        <w:sz w:val="24"/>
        <w:szCs w:val="24"/>
      </w:rPr>
      <w:t>Ćíslo ZMO:</w:t>
    </w:r>
    <w:r w:rsidR="005B0273" w:rsidRPr="005B0273">
      <w:rPr>
        <w:rFonts w:ascii="Times New Roman" w:hAnsi="Times New Roman"/>
        <w:i/>
        <w:sz w:val="24"/>
        <w:szCs w:val="24"/>
      </w:rPr>
      <w:t>22.</w:t>
    </w:r>
  </w:p>
  <w:p w:rsidR="002908FC" w:rsidRPr="005B0273" w:rsidRDefault="002908FC" w:rsidP="005B0273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24"/>
        <w:szCs w:val="24"/>
      </w:rPr>
    </w:pPr>
    <w:r w:rsidRPr="005B0273">
      <w:rPr>
        <w:rFonts w:ascii="Times New Roman" w:hAnsi="Times New Roman"/>
        <w:i/>
        <w:sz w:val="24"/>
        <w:szCs w:val="24"/>
      </w:rPr>
      <w:t>Datum konání ZMO:</w:t>
    </w:r>
    <w:r w:rsidR="005B0273" w:rsidRPr="005B0273">
      <w:rPr>
        <w:rFonts w:ascii="Times New Roman" w:hAnsi="Times New Roman"/>
        <w:i/>
        <w:sz w:val="24"/>
        <w:szCs w:val="24"/>
      </w:rPr>
      <w:t>11.12.2017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6B8"/>
    <w:multiLevelType w:val="hybridMultilevel"/>
    <w:tmpl w:val="16E00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84F8C"/>
    <w:multiLevelType w:val="hybridMultilevel"/>
    <w:tmpl w:val="E8C0A5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73"/>
    <w:rsid w:val="002908FC"/>
    <w:rsid w:val="005B0273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2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B027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5B0273"/>
    <w:rPr>
      <w:b/>
      <w:bCs/>
      <w:sz w:val="24"/>
      <w:szCs w:val="24"/>
    </w:rPr>
  </w:style>
  <w:style w:type="paragraph" w:styleId="Bezmezer">
    <w:name w:val="No Spacing"/>
    <w:uiPriority w:val="1"/>
    <w:qFormat/>
    <w:rsid w:val="005B0273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5B0273"/>
    <w:rPr>
      <w:sz w:val="24"/>
    </w:rPr>
  </w:style>
  <w:style w:type="paragraph" w:customStyle="1" w:styleId="vlevo">
    <w:name w:val="vlevo"/>
    <w:basedOn w:val="Normln"/>
    <w:rsid w:val="005B02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5B0273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5B02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2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B027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5B0273"/>
    <w:rPr>
      <w:b/>
      <w:bCs/>
      <w:sz w:val="24"/>
      <w:szCs w:val="24"/>
    </w:rPr>
  </w:style>
  <w:style w:type="paragraph" w:styleId="Bezmezer">
    <w:name w:val="No Spacing"/>
    <w:uiPriority w:val="1"/>
    <w:qFormat/>
    <w:rsid w:val="005B0273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5B0273"/>
    <w:rPr>
      <w:sz w:val="24"/>
    </w:rPr>
  </w:style>
  <w:style w:type="paragraph" w:customStyle="1" w:styleId="vlevo">
    <w:name w:val="vlevo"/>
    <w:basedOn w:val="Normln"/>
    <w:rsid w:val="005B02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5B0273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5B02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558E-B5BE-4BA6-B426-2FC25C28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3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2017-12-13T07:56:00Z</dcterms:created>
  <dcterms:modified xsi:type="dcterms:W3CDTF">2017-12-13T08:00:00Z</dcterms:modified>
</cp:coreProperties>
</file>