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6" w:rsidRDefault="00A443A6" w:rsidP="00A443A6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A443A6" w:rsidTr="00F737D1">
        <w:tc>
          <w:tcPr>
            <w:tcW w:w="567" w:type="dxa"/>
          </w:tcPr>
          <w:p w:rsidR="00A443A6" w:rsidRDefault="00A443A6" w:rsidP="00F737D1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443A6" w:rsidRDefault="00A443A6" w:rsidP="00F737D1">
            <w:pPr>
              <w:pStyle w:val="vlevo"/>
            </w:pPr>
            <w:r>
              <w:t>22</w:t>
            </w:r>
          </w:p>
        </w:tc>
        <w:tc>
          <w:tcPr>
            <w:tcW w:w="1092" w:type="dxa"/>
          </w:tcPr>
          <w:p w:rsidR="00A443A6" w:rsidRDefault="00A443A6" w:rsidP="00F737D1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A443A6" w:rsidRDefault="00A443A6" w:rsidP="00F737D1">
            <w:pPr>
              <w:pStyle w:val="vlevo"/>
            </w:pPr>
            <w:r>
              <w:t>14. 5. 2018</w:t>
            </w:r>
          </w:p>
        </w:tc>
      </w:tr>
    </w:tbl>
    <w:p w:rsidR="00A443A6" w:rsidRDefault="00A443A6" w:rsidP="00A443A6">
      <w:pPr>
        <w:pStyle w:val="Paragrafneslovan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A443A6" w:rsidRPr="00ED6168" w:rsidTr="00F737D1">
        <w:trPr>
          <w:cantSplit/>
        </w:trPr>
        <w:tc>
          <w:tcPr>
            <w:tcW w:w="1167" w:type="dxa"/>
          </w:tcPr>
          <w:p w:rsidR="00A443A6" w:rsidRPr="00ED6168" w:rsidRDefault="00A443A6" w:rsidP="00F737D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D6168">
              <w:rPr>
                <w:rFonts w:ascii="Times New Roman" w:hAnsi="Times New Roman"/>
                <w:sz w:val="24"/>
                <w:szCs w:val="24"/>
              </w:rPr>
              <w:t>ve věci:</w:t>
            </w:r>
          </w:p>
        </w:tc>
        <w:tc>
          <w:tcPr>
            <w:tcW w:w="7905" w:type="dxa"/>
            <w:vAlign w:val="bottom"/>
          </w:tcPr>
          <w:p w:rsidR="00A443A6" w:rsidRPr="00ED6168" w:rsidRDefault="00A443A6" w:rsidP="00F737D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D6168">
              <w:rPr>
                <w:rFonts w:ascii="Times New Roman" w:hAnsi="Times New Roman"/>
                <w:sz w:val="24"/>
                <w:szCs w:val="24"/>
              </w:rPr>
              <w:t>Přípravy voleb do obcí, stanovení počtu členů Zastupitelstva MO Plzeň 3 na volební období 2018-2022</w:t>
            </w:r>
          </w:p>
        </w:tc>
        <w:tc>
          <w:tcPr>
            <w:tcW w:w="7905" w:type="dxa"/>
          </w:tcPr>
          <w:p w:rsidR="00A443A6" w:rsidRPr="00ED6168" w:rsidRDefault="00A443A6" w:rsidP="00F737D1">
            <w:pPr>
              <w:pStyle w:val="Bezmez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b/>
          <w:sz w:val="24"/>
          <w:szCs w:val="24"/>
        </w:rPr>
      </w:pPr>
      <w:r w:rsidRPr="00ED6168">
        <w:rPr>
          <w:rFonts w:ascii="Times New Roman" w:hAnsi="Times New Roman"/>
          <w:b/>
          <w:sz w:val="24"/>
          <w:szCs w:val="24"/>
        </w:rPr>
        <w:t>Zastupitelstvo městského obvodu Plzeň 3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 xml:space="preserve">k návrhu starosty MO Plzeň 3 p. </w:t>
      </w:r>
      <w:proofErr w:type="spellStart"/>
      <w:r w:rsidRPr="00ED6168">
        <w:rPr>
          <w:rFonts w:ascii="Times New Roman" w:hAnsi="Times New Roman"/>
          <w:sz w:val="24"/>
          <w:szCs w:val="24"/>
        </w:rPr>
        <w:t>Radislava</w:t>
      </w:r>
      <w:proofErr w:type="spellEnd"/>
      <w:r w:rsidRPr="00ED6168">
        <w:rPr>
          <w:rFonts w:ascii="Times New Roman" w:hAnsi="Times New Roman"/>
          <w:sz w:val="24"/>
          <w:szCs w:val="24"/>
        </w:rPr>
        <w:t xml:space="preserve"> Neubauera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ED6168">
        <w:rPr>
          <w:rFonts w:ascii="Times New Roman" w:hAnsi="Times New Roman"/>
          <w:b/>
          <w:sz w:val="24"/>
          <w:szCs w:val="24"/>
        </w:rPr>
        <w:t>I.      b e r e  n a  v ě d o m í</w:t>
      </w:r>
      <w:proofErr w:type="gramEnd"/>
    </w:p>
    <w:p w:rsidR="00A443A6" w:rsidRPr="00ED6168" w:rsidRDefault="00A443A6" w:rsidP="00A443A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 xml:space="preserve">1. informaci o usnesení Rady městského obvodu Plzeň 3 ze dne 7. 5. 2018 přijatém k </w:t>
      </w:r>
      <w:proofErr w:type="gramStart"/>
      <w:r w:rsidRPr="00ED6168">
        <w:rPr>
          <w:rFonts w:ascii="Times New Roman" w:hAnsi="Times New Roman"/>
          <w:sz w:val="24"/>
          <w:szCs w:val="24"/>
        </w:rPr>
        <w:t>návrhu         na</w:t>
      </w:r>
      <w:proofErr w:type="gramEnd"/>
      <w:r w:rsidRPr="00ED6168">
        <w:rPr>
          <w:rFonts w:ascii="Times New Roman" w:hAnsi="Times New Roman"/>
          <w:sz w:val="24"/>
          <w:szCs w:val="24"/>
        </w:rPr>
        <w:t xml:space="preserve"> stanovení počtu zastupitelů ve volebním období 2018-2022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>2. informaci, harmonogram o přípravě voleb do obcí 2018 uvedené v důvodové zprávě tohoto usnesení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>3. informaci o potřebném počtu podpisů voličů na kandidátních listinách nezávislého kandidáta nebo sdružení nezávislých kandidátů v rámci městského obvodu uvedenou v důvodové zprávě tohoto usnesení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ED6168">
        <w:rPr>
          <w:rFonts w:ascii="Times New Roman" w:hAnsi="Times New Roman"/>
          <w:b/>
          <w:sz w:val="24"/>
          <w:szCs w:val="24"/>
        </w:rPr>
        <w:t>II.    s t a n o v u j e</w:t>
      </w:r>
      <w:proofErr w:type="gramEnd"/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b/>
          <w:sz w:val="24"/>
          <w:szCs w:val="24"/>
        </w:rPr>
        <w:t>počet členů Zastupitelstva městského obvodu Plzeň 3 na volební období 2018 - 2022</w:t>
      </w:r>
      <w:r w:rsidRPr="00ED6168">
        <w:rPr>
          <w:rFonts w:ascii="Times New Roman" w:hAnsi="Times New Roman"/>
          <w:sz w:val="24"/>
          <w:szCs w:val="24"/>
        </w:rPr>
        <w:t xml:space="preserve">  v souladu s ustanovením § 67 a § 68 odst. 1 zákona č. 128/2000 Sb. o </w:t>
      </w:r>
      <w:proofErr w:type="gramStart"/>
      <w:r w:rsidRPr="00ED6168">
        <w:rPr>
          <w:rFonts w:ascii="Times New Roman" w:hAnsi="Times New Roman"/>
          <w:sz w:val="24"/>
          <w:szCs w:val="24"/>
        </w:rPr>
        <w:t xml:space="preserve">obcích  </w:t>
      </w:r>
      <w:r w:rsidRPr="00ED6168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ED6168">
        <w:rPr>
          <w:rFonts w:ascii="Times New Roman" w:hAnsi="Times New Roman"/>
          <w:sz w:val="24"/>
          <w:szCs w:val="24"/>
        </w:rPr>
        <w:t xml:space="preserve"> </w:t>
      </w:r>
      <w:r w:rsidRPr="00ED6168">
        <w:rPr>
          <w:rFonts w:ascii="Times New Roman" w:hAnsi="Times New Roman"/>
          <w:b/>
          <w:sz w:val="24"/>
          <w:szCs w:val="24"/>
        </w:rPr>
        <w:t>33 zastupitelů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ED6168">
        <w:rPr>
          <w:rFonts w:ascii="Times New Roman" w:hAnsi="Times New Roman"/>
          <w:b/>
          <w:sz w:val="24"/>
          <w:szCs w:val="24"/>
        </w:rPr>
        <w:t>III.    u k l á d á</w:t>
      </w:r>
      <w:proofErr w:type="gramEnd"/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 xml:space="preserve">tajemníkovi ÚMO Plzeň 3 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 xml:space="preserve">vyvěsit na úřední desce úřadu informace o stanoveném počtu členů zastupitelstva MO 3 na nové volební období dle bodu II. tohoto usnesení a o potřebném počtu podpisů voličů na kandidátních listinách dle bodu I. 3. tohoto usnesení </w:t>
      </w: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Pr="00ED6168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 w:rsidRPr="00ED6168">
        <w:rPr>
          <w:rFonts w:ascii="Times New Roman" w:hAnsi="Times New Roman"/>
          <w:sz w:val="24"/>
          <w:szCs w:val="24"/>
        </w:rPr>
        <w:t>Termín: 16. 5. 2018</w:t>
      </w:r>
      <w:r w:rsidRPr="00ED6168">
        <w:rPr>
          <w:rFonts w:ascii="Times New Roman" w:hAnsi="Times New Roman"/>
          <w:sz w:val="24"/>
          <w:szCs w:val="24"/>
        </w:rPr>
        <w:tab/>
      </w:r>
      <w:r w:rsidRPr="00ED6168">
        <w:rPr>
          <w:rFonts w:ascii="Times New Roman" w:hAnsi="Times New Roman"/>
          <w:sz w:val="24"/>
          <w:szCs w:val="24"/>
        </w:rPr>
        <w:tab/>
      </w:r>
      <w:r w:rsidRPr="00ED6168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ED6168">
        <w:rPr>
          <w:rFonts w:ascii="Times New Roman" w:hAnsi="Times New Roman"/>
          <w:sz w:val="24"/>
          <w:szCs w:val="24"/>
        </w:rPr>
        <w:t>Zodpovídá:  vedoucí</w:t>
      </w:r>
      <w:proofErr w:type="gramEnd"/>
      <w:r w:rsidRPr="00ED6168">
        <w:rPr>
          <w:rFonts w:ascii="Times New Roman" w:hAnsi="Times New Roman"/>
          <w:sz w:val="24"/>
          <w:szCs w:val="24"/>
        </w:rPr>
        <w:t xml:space="preserve"> odboru SVV  ÚMO Plzeň 3 </w:t>
      </w: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Radislav </w:t>
      </w:r>
      <w:proofErr w:type="gramStart"/>
      <w:r>
        <w:rPr>
          <w:rFonts w:ascii="Times New Roman" w:hAnsi="Times New Roman"/>
          <w:sz w:val="24"/>
          <w:szCs w:val="24"/>
        </w:rPr>
        <w:t>Neubauer                                                                       Mgr.</w:t>
      </w:r>
      <w:proofErr w:type="gramEnd"/>
      <w:r>
        <w:rPr>
          <w:rFonts w:ascii="Times New Roman" w:hAnsi="Times New Roman"/>
          <w:sz w:val="24"/>
          <w:szCs w:val="24"/>
        </w:rPr>
        <w:t xml:space="preserve"> Radoslav Škarda</w:t>
      </w:r>
    </w:p>
    <w:p w:rsidR="00A443A6" w:rsidRDefault="00A443A6" w:rsidP="00A443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p w:rsidR="002908FC" w:rsidRDefault="002908FC"/>
    <w:sectPr w:rsidR="002908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6" w:rsidRDefault="00A443A6">
      <w:r>
        <w:separator/>
      </w:r>
    </w:p>
  </w:endnote>
  <w:endnote w:type="continuationSeparator" w:id="0">
    <w:p w:rsidR="00A443A6" w:rsidRDefault="00A4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6" w:rsidRDefault="00A443A6">
      <w:r>
        <w:separator/>
      </w:r>
    </w:p>
  </w:footnote>
  <w:footnote w:type="continuationSeparator" w:id="0">
    <w:p w:rsidR="00A443A6" w:rsidRDefault="00A4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A443A6">
    <w:pPr>
      <w:pStyle w:val="Zhlav"/>
      <w:rPr>
        <w:i/>
      </w:rPr>
    </w:pPr>
    <w:r>
      <w:rPr>
        <w:i/>
      </w:rPr>
      <w:t>Č</w:t>
    </w:r>
    <w:r w:rsidR="002908FC">
      <w:rPr>
        <w:i/>
      </w:rPr>
      <w:t>íslo ZMO:</w:t>
    </w:r>
    <w:r>
      <w:rPr>
        <w:i/>
      </w:rPr>
      <w:t xml:space="preserve"> 24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A443A6">
      <w:rPr>
        <w:i/>
      </w:rPr>
      <w:t xml:space="preserve"> 14. 5. 2018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comments="0"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6"/>
    <w:rsid w:val="002908FC"/>
    <w:rsid w:val="00A443A6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443A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A443A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443A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443A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A443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443A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A443A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443A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443A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A443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ncovave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Štruncová Veronika</dc:creator>
  <cp:lastModifiedBy>Štruncová Veronika</cp:lastModifiedBy>
  <cp:revision>1</cp:revision>
  <cp:lastPrinted>1601-01-01T00:00:00Z</cp:lastPrinted>
  <dcterms:created xsi:type="dcterms:W3CDTF">2018-05-16T14:31:00Z</dcterms:created>
  <dcterms:modified xsi:type="dcterms:W3CDTF">2018-05-16T14:31:00Z</dcterms:modified>
</cp:coreProperties>
</file>