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61" w:rsidRPr="00581592" w:rsidRDefault="006B3561" w:rsidP="006B3561">
      <w:pPr>
        <w:spacing w:before="600" w:after="480" w:line="240" w:lineRule="auto"/>
        <w:jc w:val="center"/>
        <w:rPr>
          <w:rFonts w:ascii="Times New Roman" w:eastAsia="Times New Roman" w:hAnsi="Times New Roman"/>
          <w:b/>
          <w:caps/>
          <w:spacing w:val="22"/>
          <w:sz w:val="32"/>
          <w:szCs w:val="32"/>
          <w:lang w:val="en-AU" w:eastAsia="cs-CZ"/>
        </w:rPr>
      </w:pPr>
      <w:r w:rsidRPr="00581592">
        <w:rPr>
          <w:rFonts w:ascii="Times New Roman" w:eastAsia="Times New Roman" w:hAnsi="Times New Roman"/>
          <w:b/>
          <w:caps/>
          <w:spacing w:val="22"/>
          <w:sz w:val="32"/>
          <w:szCs w:val="32"/>
          <w:lang w:val="en-AU" w:eastAsia="cs-CZ"/>
        </w:rPr>
        <w:t>usnesení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6B3561" w:rsidRPr="00581592" w:rsidTr="0033574F">
        <w:tc>
          <w:tcPr>
            <w:tcW w:w="570" w:type="dxa"/>
            <w:hideMark/>
          </w:tcPr>
          <w:p w:rsidR="006B3561" w:rsidRPr="00581592" w:rsidRDefault="006B3561" w:rsidP="003357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81592">
              <w:rPr>
                <w:rFonts w:ascii="Times New Roman" w:eastAsia="Times New Roman" w:hAnsi="Times New Roman"/>
                <w:sz w:val="24"/>
                <w:szCs w:val="20"/>
              </w:rPr>
              <w:t>č.:</w:t>
            </w:r>
          </w:p>
        </w:tc>
        <w:tc>
          <w:tcPr>
            <w:tcW w:w="3691" w:type="dxa"/>
          </w:tcPr>
          <w:p w:rsidR="006B3561" w:rsidRPr="00581592" w:rsidRDefault="006B3561" w:rsidP="003357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81592">
              <w:rPr>
                <w:rFonts w:ascii="Times New Roman" w:eastAsia="Times New Roman" w:hAnsi="Times New Roman"/>
                <w:sz w:val="24"/>
                <w:szCs w:val="20"/>
              </w:rPr>
              <w:t>85</w:t>
            </w:r>
          </w:p>
        </w:tc>
        <w:tc>
          <w:tcPr>
            <w:tcW w:w="1092" w:type="dxa"/>
            <w:hideMark/>
          </w:tcPr>
          <w:p w:rsidR="006B3561" w:rsidRPr="00581592" w:rsidRDefault="006B3561" w:rsidP="003357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81592">
              <w:rPr>
                <w:rFonts w:ascii="Times New Roman" w:eastAsia="Times New Roman" w:hAnsi="Times New Roman"/>
                <w:sz w:val="24"/>
                <w:szCs w:val="20"/>
              </w:rPr>
              <w:t xml:space="preserve">ze dne: </w:t>
            </w:r>
          </w:p>
        </w:tc>
        <w:tc>
          <w:tcPr>
            <w:tcW w:w="3969" w:type="dxa"/>
            <w:hideMark/>
          </w:tcPr>
          <w:p w:rsidR="006B3561" w:rsidRPr="00581592" w:rsidRDefault="006B3561" w:rsidP="003357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81592">
              <w:rPr>
                <w:rFonts w:ascii="Times New Roman" w:eastAsia="Times New Roman" w:hAnsi="Times New Roman"/>
                <w:sz w:val="24"/>
                <w:szCs w:val="20"/>
              </w:rPr>
              <w:t>12. 12. 2018</w:t>
            </w:r>
          </w:p>
        </w:tc>
      </w:tr>
    </w:tbl>
    <w:p w:rsidR="006B3561" w:rsidRPr="00581592" w:rsidRDefault="006B3561" w:rsidP="006B35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6B3561" w:rsidRPr="00581592" w:rsidTr="0033574F">
        <w:trPr>
          <w:cantSplit/>
        </w:trPr>
        <w:tc>
          <w:tcPr>
            <w:tcW w:w="1275" w:type="dxa"/>
            <w:hideMark/>
          </w:tcPr>
          <w:p w:rsidR="006B3561" w:rsidRPr="00581592" w:rsidRDefault="006B3561" w:rsidP="003357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81592">
              <w:rPr>
                <w:rFonts w:ascii="Times New Roman" w:eastAsia="Times New Roman" w:hAnsi="Times New Roman"/>
                <w:sz w:val="24"/>
                <w:szCs w:val="20"/>
              </w:rPr>
              <w:t>Ve věci:</w:t>
            </w:r>
          </w:p>
        </w:tc>
        <w:tc>
          <w:tcPr>
            <w:tcW w:w="7338" w:type="dxa"/>
            <w:hideMark/>
          </w:tcPr>
          <w:p w:rsidR="006B3561" w:rsidRPr="00581592" w:rsidRDefault="006B3561" w:rsidP="003357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81592"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  <w:t>Volba členů Osadního výboru Radobyčice Zastupitelstva MO Plzeň 3</w:t>
            </w:r>
          </w:p>
        </w:tc>
      </w:tr>
    </w:tbl>
    <w:p w:rsidR="006B3561" w:rsidRPr="00581592" w:rsidRDefault="006B3561" w:rsidP="006B35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0"/>
          <w:lang w:eastAsia="cs-CZ"/>
        </w:rPr>
        <w:t>___________________________________________________________________________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Zastupitelstvo městského obvodu Plzeň 3 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gramStart"/>
      <w:r w:rsidRPr="00581592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b e r e   n a  v ě d o m í,</w:t>
      </w:r>
      <w:bookmarkStart w:id="0" w:name="_GoBack"/>
      <w:bookmarkEnd w:id="0"/>
    </w:p>
    <w:p w:rsidR="006B3561" w:rsidRPr="00581592" w:rsidRDefault="006B3561" w:rsidP="006B35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že usnesením č. 79 ze dne 12. 11. 2018 ZMO Plzeň 3 zřídilo Osadní výbor Radobyčice  ZMO Plzeň 3 a určilo počet jeho členů na 9 a že usnesením č. 80 ze dne 12. 11. 2018 ZMO Plzeň 3, byl zvolen předsedou Osadního výboru Radobyčice ZMO Plzeň 3 Ing. Petr Baloun.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6B3561" w:rsidRPr="00581592" w:rsidRDefault="006B3561" w:rsidP="006B356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cs-CZ"/>
        </w:rPr>
      </w:pPr>
      <w:r w:rsidRPr="00581592">
        <w:rPr>
          <w:rFonts w:ascii="Times New Roman" w:eastAsia="Arial Unicode MS" w:hAnsi="Times New Roman"/>
          <w:b/>
          <w:bCs/>
          <w:sz w:val="24"/>
          <w:szCs w:val="24"/>
          <w:lang w:eastAsia="cs-CZ"/>
        </w:rPr>
        <w:t xml:space="preserve">II. v o l í </w:t>
      </w:r>
    </w:p>
    <w:p w:rsidR="006B3561" w:rsidRPr="00581592" w:rsidRDefault="006B3561" w:rsidP="006B35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ve smyslu § 84 odst. 2 písm. l) zákona č. 128/2000 Sb. o obcích v platném znění</w:t>
      </w:r>
    </w:p>
    <w:p w:rsidR="006B3561" w:rsidRPr="00581592" w:rsidRDefault="006B3561" w:rsidP="006B35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do funkce člena/</w:t>
      </w:r>
      <w:proofErr w:type="spellStart"/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ky</w:t>
      </w:r>
      <w:proofErr w:type="spellEnd"/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 xml:space="preserve"> Osadního výboru Radobyčice Zastupitelstva MO Plzeň 3: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 xml:space="preserve">a) Vlastu Dolejší, bytem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XXXXXXXX</w:t>
      </w: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, Plzeň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 xml:space="preserve">b) Jitku </w:t>
      </w:r>
      <w:proofErr w:type="spellStart"/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Vaštovou</w:t>
      </w:r>
      <w:proofErr w:type="spellEnd"/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 xml:space="preserve">, bytem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XXXXXXXXX</w:t>
      </w: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, Plzeň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 xml:space="preserve">c) Ing. Michala Plzáka, bytem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XXXXXXX</w:t>
      </w: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, Plzeň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 xml:space="preserve">d) Jana Nováka, ml. bytem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XXXXXXXX</w:t>
      </w: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, Plzeň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 xml:space="preserve">e) Miroslava </w:t>
      </w:r>
      <w:proofErr w:type="spellStart"/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Pitule</w:t>
      </w:r>
      <w:proofErr w:type="spellEnd"/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 xml:space="preserve">, bytem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XXXXXXX</w:t>
      </w: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, Plzeň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 xml:space="preserve">f) Danielu Langovou, bytem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XXXXXXXXX</w:t>
      </w: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, Plzeň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 xml:space="preserve">g) Alici Ježkovou, bytem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XXXXXXX</w:t>
      </w: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, Plzeň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 xml:space="preserve">h) Markéta Jandíková, bytem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XXXXXX</w:t>
      </w: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, Plzeň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III. u k l á d á 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tajemníkovi ÚMO Plzeň 3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seznámit osoby uvedené v bodu II. tohoto usnesení s přijatým usnesením</w:t>
      </w: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3561" w:rsidRPr="00581592" w:rsidRDefault="006B3561" w:rsidP="006B3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>Termín: 17. 12. 2018</w:t>
      </w: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581592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Zodpovídá: tajemník ÚMO Plzeň 3</w:t>
      </w:r>
    </w:p>
    <w:p w:rsidR="006B3561" w:rsidRDefault="006B3561" w:rsidP="006B3561">
      <w:pPr>
        <w:pStyle w:val="Bezmezer"/>
        <w:rPr>
          <w:rFonts w:ascii="Times New Roman" w:hAnsi="Times New Roman"/>
          <w:sz w:val="24"/>
          <w:szCs w:val="24"/>
        </w:rPr>
      </w:pPr>
    </w:p>
    <w:p w:rsidR="006B3561" w:rsidRDefault="006B3561" w:rsidP="006B3561">
      <w:pPr>
        <w:pStyle w:val="Bezmezer"/>
        <w:rPr>
          <w:rFonts w:ascii="Times New Roman" w:hAnsi="Times New Roman"/>
          <w:sz w:val="24"/>
          <w:szCs w:val="24"/>
        </w:rPr>
      </w:pPr>
    </w:p>
    <w:p w:rsidR="006B3561" w:rsidRDefault="006B3561" w:rsidP="006B3561">
      <w:pPr>
        <w:pStyle w:val="Bezmezer"/>
        <w:rPr>
          <w:rFonts w:ascii="Times New Roman" w:hAnsi="Times New Roman"/>
          <w:sz w:val="24"/>
          <w:szCs w:val="24"/>
        </w:rPr>
      </w:pPr>
    </w:p>
    <w:p w:rsidR="006B3561" w:rsidRDefault="006B3561" w:rsidP="006B3561">
      <w:pPr>
        <w:pStyle w:val="Bezmezer"/>
        <w:rPr>
          <w:rFonts w:ascii="Times New Roman" w:hAnsi="Times New Roman"/>
          <w:sz w:val="24"/>
          <w:szCs w:val="24"/>
        </w:rPr>
      </w:pPr>
    </w:p>
    <w:p w:rsidR="006B3561" w:rsidRDefault="006B3561" w:rsidP="006B3561">
      <w:pPr>
        <w:pStyle w:val="Bezmezer"/>
        <w:rPr>
          <w:rFonts w:ascii="Times New Roman" w:hAnsi="Times New Roman"/>
          <w:sz w:val="24"/>
          <w:szCs w:val="24"/>
        </w:rPr>
      </w:pPr>
    </w:p>
    <w:p w:rsidR="006B3561" w:rsidRDefault="006B3561" w:rsidP="006B3561">
      <w:pPr>
        <w:pStyle w:val="Bezmezer"/>
        <w:rPr>
          <w:rFonts w:ascii="Times New Roman" w:hAnsi="Times New Roman"/>
          <w:sz w:val="24"/>
          <w:szCs w:val="24"/>
        </w:rPr>
      </w:pPr>
    </w:p>
    <w:p w:rsidR="006B3561" w:rsidRDefault="006B3561" w:rsidP="006B3561">
      <w:pPr>
        <w:pStyle w:val="Bezmezer"/>
        <w:rPr>
          <w:rFonts w:ascii="Times New Roman" w:hAnsi="Times New Roman"/>
          <w:sz w:val="24"/>
          <w:szCs w:val="24"/>
        </w:rPr>
      </w:pPr>
    </w:p>
    <w:p w:rsidR="006B3561" w:rsidRDefault="006B3561" w:rsidP="006B356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B3561" w:rsidRDefault="006B3561" w:rsidP="006B3561">
      <w:pPr>
        <w:pStyle w:val="Bezmezer"/>
        <w:rPr>
          <w:rFonts w:ascii="Times New Roman" w:hAnsi="Times New Roman"/>
          <w:sz w:val="24"/>
          <w:szCs w:val="24"/>
        </w:rPr>
      </w:pPr>
    </w:p>
    <w:p w:rsidR="006B3561" w:rsidRDefault="006B3561" w:rsidP="006B3561">
      <w:pPr>
        <w:pStyle w:val="Bezmezer"/>
        <w:rPr>
          <w:rFonts w:ascii="Times New Roman" w:hAnsi="Times New Roman"/>
          <w:sz w:val="24"/>
          <w:szCs w:val="24"/>
        </w:rPr>
      </w:pPr>
    </w:p>
    <w:p w:rsidR="006B3561" w:rsidRDefault="006B3561" w:rsidP="006B356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6B3561" w:rsidRDefault="006B3561" w:rsidP="006B356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Mgr. David </w:t>
      </w:r>
      <w:proofErr w:type="gramStart"/>
      <w:r>
        <w:rPr>
          <w:rFonts w:ascii="Times New Roman" w:hAnsi="Times New Roman"/>
          <w:sz w:val="24"/>
          <w:szCs w:val="24"/>
        </w:rPr>
        <w:t>Procházka                                                                       Ing.</w:t>
      </w:r>
      <w:proofErr w:type="gramEnd"/>
      <w:r>
        <w:rPr>
          <w:rFonts w:ascii="Times New Roman" w:hAnsi="Times New Roman"/>
          <w:sz w:val="24"/>
          <w:szCs w:val="24"/>
        </w:rPr>
        <w:t xml:space="preserve"> Petr Baloun</w:t>
      </w:r>
    </w:p>
    <w:p w:rsidR="006B3561" w:rsidRDefault="006B3561" w:rsidP="006B3561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    starosta MO </w:t>
      </w:r>
      <w:proofErr w:type="gramStart"/>
      <w:r>
        <w:rPr>
          <w:rFonts w:ascii="Times New Roman" w:hAnsi="Times New Roman"/>
          <w:sz w:val="24"/>
          <w:szCs w:val="24"/>
        </w:rPr>
        <w:t>Plzeň 3                                                                 místostarosta</w:t>
      </w:r>
      <w:proofErr w:type="gramEnd"/>
      <w:r>
        <w:rPr>
          <w:rFonts w:ascii="Times New Roman" w:hAnsi="Times New Roman"/>
          <w:sz w:val="24"/>
          <w:szCs w:val="24"/>
        </w:rPr>
        <w:t xml:space="preserve"> MO Plzeň 3</w:t>
      </w:r>
    </w:p>
    <w:sectPr w:rsidR="006B3561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61" w:rsidRDefault="006B3561">
      <w:r>
        <w:separator/>
      </w:r>
    </w:p>
  </w:endnote>
  <w:endnote w:type="continuationSeparator" w:id="0">
    <w:p w:rsidR="006B3561" w:rsidRDefault="006B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61" w:rsidRDefault="006B3561">
      <w:r>
        <w:separator/>
      </w:r>
    </w:p>
  </w:footnote>
  <w:footnote w:type="continuationSeparator" w:id="0">
    <w:p w:rsidR="006B3561" w:rsidRDefault="006B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2908FC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ZMO:</w:t>
    </w:r>
    <w:r w:rsidR="006B3561">
      <w:rPr>
        <w:i/>
      </w:rPr>
      <w:t>2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proofErr w:type="gramStart"/>
    <w:r w:rsidR="006B3561">
      <w:rPr>
        <w:i/>
      </w:rPr>
      <w:t>12.12.2018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61"/>
    <w:rsid w:val="002908FC"/>
    <w:rsid w:val="006B3561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5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B356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5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B35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2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2018-12-17T07:21:00Z</dcterms:created>
  <dcterms:modified xsi:type="dcterms:W3CDTF">2018-12-17T07:23:00Z</dcterms:modified>
</cp:coreProperties>
</file>