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B71C7B" w:rsidRDefault="00E17DB0" w:rsidP="00B71C7B">
      <w:pPr>
        <w:jc w:val="both"/>
      </w:pPr>
    </w:p>
    <w:p w:rsidR="00E17DB0" w:rsidRPr="00B71C7B" w:rsidRDefault="003B35A2" w:rsidP="001F00CC">
      <w:pPr>
        <w:jc w:val="center"/>
      </w:pPr>
      <w:r w:rsidRPr="00B71C7B">
        <w:t>č</w:t>
      </w:r>
      <w:r w:rsidR="00E17DB0" w:rsidRPr="00B71C7B">
        <w:t>.</w:t>
      </w:r>
      <w:r w:rsidRPr="00B71C7B">
        <w:t xml:space="preserve"> </w:t>
      </w:r>
      <w:r w:rsidR="001F00CC">
        <w:t>199</w:t>
      </w:r>
    </w:p>
    <w:p w:rsidR="00B71C7B" w:rsidRPr="00B71C7B" w:rsidRDefault="00B71C7B" w:rsidP="00B71C7B">
      <w:pPr>
        <w:jc w:val="both"/>
      </w:pPr>
    </w:p>
    <w:p w:rsidR="0015065A" w:rsidRDefault="0015065A" w:rsidP="00B71C7B">
      <w:pPr>
        <w:jc w:val="both"/>
      </w:pPr>
    </w:p>
    <w:p w:rsidR="00B71C7B" w:rsidRPr="00B71C7B" w:rsidRDefault="00B71C7B" w:rsidP="0015065A">
      <w:pPr>
        <w:pStyle w:val="Odstavecseseznamem"/>
        <w:numPr>
          <w:ilvl w:val="0"/>
          <w:numId w:val="25"/>
        </w:numPr>
        <w:ind w:hanging="720"/>
        <w:jc w:val="both"/>
      </w:pPr>
      <w:proofErr w:type="gramStart"/>
      <w:r w:rsidRPr="00B71C7B">
        <w:t>B e r e</w:t>
      </w:r>
      <w:r w:rsidR="0015065A">
        <w:t xml:space="preserve">  </w:t>
      </w:r>
      <w:r w:rsidRPr="00B71C7B">
        <w:t xml:space="preserve"> n a </w:t>
      </w:r>
      <w:r w:rsidR="0015065A">
        <w:t xml:space="preserve"> </w:t>
      </w:r>
      <w:r w:rsidRPr="00B71C7B">
        <w:t xml:space="preserve"> v ě d o m í</w:t>
      </w:r>
      <w:proofErr w:type="gramEnd"/>
      <w:r w:rsidRPr="00B71C7B">
        <w:t xml:space="preserve">  </w:t>
      </w:r>
    </w:p>
    <w:p w:rsidR="0015065A" w:rsidRDefault="0015065A" w:rsidP="00B71C7B">
      <w:pPr>
        <w:jc w:val="both"/>
        <w:rPr>
          <w:szCs w:val="24"/>
        </w:rPr>
      </w:pPr>
    </w:p>
    <w:p w:rsidR="00B71C7B" w:rsidRPr="0015065A" w:rsidRDefault="00B71C7B" w:rsidP="0015065A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4"/>
        </w:rPr>
      </w:pPr>
      <w:r w:rsidRPr="0015065A">
        <w:rPr>
          <w:szCs w:val="24"/>
        </w:rPr>
        <w:t>Skutečnost, že Mgr. Vladislav Janouškovec podal žádost o prodej pozemku p. č. 1300/4, k. </w:t>
      </w:r>
      <w:proofErr w:type="spellStart"/>
      <w:r w:rsidRPr="0015065A">
        <w:rPr>
          <w:szCs w:val="24"/>
        </w:rPr>
        <w:t>ú.</w:t>
      </w:r>
      <w:proofErr w:type="spellEnd"/>
      <w:r w:rsidRPr="0015065A">
        <w:rPr>
          <w:szCs w:val="24"/>
        </w:rPr>
        <w:t> </w:t>
      </w:r>
      <w:proofErr w:type="spellStart"/>
      <w:r w:rsidRPr="0015065A">
        <w:rPr>
          <w:szCs w:val="24"/>
        </w:rPr>
        <w:t>Božkov</w:t>
      </w:r>
      <w:proofErr w:type="spellEnd"/>
      <w:r w:rsidR="009B6EF9">
        <w:rPr>
          <w:szCs w:val="24"/>
        </w:rPr>
        <w:t>,</w:t>
      </w:r>
      <w:r w:rsidRPr="0015065A">
        <w:rPr>
          <w:szCs w:val="24"/>
        </w:rPr>
        <w:t xml:space="preserve"> a paní Jana Janouškovcová podala žádost o prodej pozemku p. č. 1306/2, k. </w:t>
      </w:r>
      <w:proofErr w:type="spellStart"/>
      <w:r w:rsidRPr="0015065A">
        <w:rPr>
          <w:szCs w:val="24"/>
        </w:rPr>
        <w:t>ú.</w:t>
      </w:r>
      <w:proofErr w:type="spellEnd"/>
      <w:r w:rsidRPr="0015065A">
        <w:rPr>
          <w:szCs w:val="24"/>
        </w:rPr>
        <w:t> </w:t>
      </w:r>
      <w:proofErr w:type="spellStart"/>
      <w:r w:rsidRPr="0015065A">
        <w:rPr>
          <w:szCs w:val="24"/>
        </w:rPr>
        <w:t>Božkov</w:t>
      </w:r>
      <w:proofErr w:type="spellEnd"/>
      <w:r w:rsidRPr="0015065A">
        <w:rPr>
          <w:szCs w:val="24"/>
        </w:rPr>
        <w:t>.</w:t>
      </w:r>
    </w:p>
    <w:p w:rsidR="00B71C7B" w:rsidRPr="0015065A" w:rsidRDefault="00B71C7B" w:rsidP="0015065A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4"/>
        </w:rPr>
      </w:pPr>
      <w:r w:rsidRPr="0015065A">
        <w:rPr>
          <w:szCs w:val="24"/>
        </w:rPr>
        <w:t xml:space="preserve">Skutečnost, že převod pozemků p. č. 1300/4 a p. č. 1306/2, oba v k. </w:t>
      </w:r>
      <w:proofErr w:type="spellStart"/>
      <w:r w:rsidRPr="0015065A">
        <w:rPr>
          <w:szCs w:val="24"/>
        </w:rPr>
        <w:t>ú.</w:t>
      </w:r>
      <w:proofErr w:type="spellEnd"/>
      <w:r w:rsidRPr="0015065A">
        <w:rPr>
          <w:szCs w:val="24"/>
        </w:rPr>
        <w:t xml:space="preserve"> </w:t>
      </w:r>
      <w:proofErr w:type="spellStart"/>
      <w:r w:rsidRPr="0015065A">
        <w:rPr>
          <w:szCs w:val="24"/>
        </w:rPr>
        <w:t>Božkov</w:t>
      </w:r>
      <w:proofErr w:type="spellEnd"/>
      <w:r w:rsidR="009B6EF9">
        <w:rPr>
          <w:szCs w:val="24"/>
        </w:rPr>
        <w:t>,</w:t>
      </w:r>
      <w:bookmarkStart w:id="0" w:name="_GoBack"/>
      <w:bookmarkEnd w:id="0"/>
      <w:r w:rsidRPr="0015065A">
        <w:rPr>
          <w:szCs w:val="24"/>
        </w:rPr>
        <w:t xml:space="preserve"> bude osvobozen od DPH ve smyslu § 56 zákona č. 235/2004 Sb., o dani z přidané hodnoty, ve znění pozdějších předpisů.</w:t>
      </w:r>
    </w:p>
    <w:p w:rsidR="0015065A" w:rsidRDefault="0015065A" w:rsidP="00B71C7B">
      <w:pPr>
        <w:jc w:val="both"/>
      </w:pPr>
    </w:p>
    <w:p w:rsidR="00B71C7B" w:rsidRPr="00B71C7B" w:rsidRDefault="00B71C7B" w:rsidP="0015065A">
      <w:pPr>
        <w:pStyle w:val="Odstavecseseznamem"/>
        <w:numPr>
          <w:ilvl w:val="0"/>
          <w:numId w:val="25"/>
        </w:numPr>
        <w:ind w:hanging="720"/>
        <w:jc w:val="both"/>
      </w:pPr>
      <w:r w:rsidRPr="00B71C7B">
        <w:t>S c h v a l u j e</w:t>
      </w:r>
    </w:p>
    <w:p w:rsidR="0015065A" w:rsidRDefault="0015065A" w:rsidP="00B71C7B">
      <w:pPr>
        <w:jc w:val="both"/>
        <w:rPr>
          <w:szCs w:val="24"/>
        </w:rPr>
      </w:pPr>
    </w:p>
    <w:p w:rsidR="00B71C7B" w:rsidRPr="0015065A" w:rsidRDefault="00B71C7B" w:rsidP="0015065A">
      <w:pPr>
        <w:pStyle w:val="Odstavecseseznamem"/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5065A">
        <w:rPr>
          <w:szCs w:val="24"/>
        </w:rPr>
        <w:t>Prodej pozemku p. č. 1300/4, zastavěná plocha a nádvoří, výměra 9 m</w:t>
      </w:r>
      <w:r w:rsidRPr="0015065A">
        <w:rPr>
          <w:szCs w:val="24"/>
          <w:vertAlign w:val="superscript"/>
        </w:rPr>
        <w:t>2</w:t>
      </w:r>
      <w:r w:rsidRPr="0015065A">
        <w:rPr>
          <w:szCs w:val="24"/>
        </w:rPr>
        <w:t>, k. </w:t>
      </w:r>
      <w:proofErr w:type="spellStart"/>
      <w:r w:rsidRPr="0015065A">
        <w:rPr>
          <w:szCs w:val="24"/>
        </w:rPr>
        <w:t>ú.</w:t>
      </w:r>
      <w:proofErr w:type="spellEnd"/>
      <w:r w:rsidRPr="0015065A">
        <w:rPr>
          <w:szCs w:val="24"/>
        </w:rPr>
        <w:t> </w:t>
      </w:r>
      <w:proofErr w:type="spellStart"/>
      <w:r w:rsidRPr="0015065A">
        <w:rPr>
          <w:szCs w:val="24"/>
        </w:rPr>
        <w:t>Božkov</w:t>
      </w:r>
      <w:proofErr w:type="spellEnd"/>
      <w:r w:rsidRPr="0015065A">
        <w:rPr>
          <w:szCs w:val="24"/>
        </w:rPr>
        <w:t>, Mgr. Vladislavu Janouškovcovi (dále jen kupující), datum narození 15. 6. 1982, bytem Palírenská 437/29, Plzeň, za kupní cenu 16 000 Kč (tj. cca 1 777 Kč/m</w:t>
      </w:r>
      <w:r w:rsidRPr="0015065A">
        <w:rPr>
          <w:szCs w:val="24"/>
          <w:vertAlign w:val="superscript"/>
        </w:rPr>
        <w:t>2</w:t>
      </w:r>
      <w:r w:rsidRPr="0015065A">
        <w:rPr>
          <w:szCs w:val="24"/>
        </w:rPr>
        <w:t xml:space="preserve">). </w:t>
      </w:r>
    </w:p>
    <w:p w:rsidR="00B71C7B" w:rsidRPr="00B71C7B" w:rsidRDefault="00B71C7B" w:rsidP="0015065A">
      <w:pPr>
        <w:ind w:left="426" w:hanging="426"/>
        <w:jc w:val="both"/>
        <w:rPr>
          <w:sz w:val="16"/>
          <w:szCs w:val="16"/>
        </w:rPr>
      </w:pPr>
    </w:p>
    <w:p w:rsidR="00B71C7B" w:rsidRPr="0015065A" w:rsidRDefault="00B71C7B" w:rsidP="0015065A">
      <w:pPr>
        <w:pStyle w:val="Odstavecseseznamem"/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5065A">
        <w:rPr>
          <w:szCs w:val="24"/>
        </w:rPr>
        <w:t>Prodej pozemku p. č. 1306/2, zastavěná plocha a nádvoří, výměra 9 m</w:t>
      </w:r>
      <w:r w:rsidRPr="0015065A">
        <w:rPr>
          <w:szCs w:val="24"/>
          <w:vertAlign w:val="superscript"/>
        </w:rPr>
        <w:t>2</w:t>
      </w:r>
      <w:r w:rsidRPr="0015065A">
        <w:rPr>
          <w:szCs w:val="24"/>
        </w:rPr>
        <w:t>, k. </w:t>
      </w:r>
      <w:proofErr w:type="spellStart"/>
      <w:r w:rsidRPr="0015065A">
        <w:rPr>
          <w:szCs w:val="24"/>
        </w:rPr>
        <w:t>ú.</w:t>
      </w:r>
      <w:proofErr w:type="spellEnd"/>
      <w:r w:rsidRPr="0015065A">
        <w:rPr>
          <w:szCs w:val="24"/>
        </w:rPr>
        <w:t> </w:t>
      </w:r>
      <w:proofErr w:type="spellStart"/>
      <w:r w:rsidRPr="0015065A">
        <w:rPr>
          <w:szCs w:val="24"/>
        </w:rPr>
        <w:t>Božkov</w:t>
      </w:r>
      <w:proofErr w:type="spellEnd"/>
      <w:r w:rsidRPr="0015065A">
        <w:rPr>
          <w:szCs w:val="24"/>
        </w:rPr>
        <w:t>, Janě Janouškovcové (dále jen kupující), datum narození 11. 9. 1958, ul. 28. října 885, Starý Plzenec, za kupní cenu 16 000 Kč (tj. cca 1 777 Kč/m</w:t>
      </w:r>
      <w:r w:rsidRPr="0015065A">
        <w:rPr>
          <w:szCs w:val="24"/>
          <w:vertAlign w:val="superscript"/>
        </w:rPr>
        <w:t>2</w:t>
      </w:r>
      <w:r w:rsidRPr="0015065A">
        <w:rPr>
          <w:szCs w:val="24"/>
        </w:rPr>
        <w:t xml:space="preserve">). </w:t>
      </w:r>
    </w:p>
    <w:p w:rsidR="0015065A" w:rsidRDefault="0015065A" w:rsidP="00B71C7B">
      <w:pPr>
        <w:jc w:val="both"/>
      </w:pPr>
    </w:p>
    <w:p w:rsidR="00B71C7B" w:rsidRPr="00B71C7B" w:rsidRDefault="00B71C7B" w:rsidP="00B71C7B">
      <w:pPr>
        <w:jc w:val="both"/>
      </w:pPr>
      <w:r w:rsidRPr="00B71C7B">
        <w:t>Kupní cena bude uhrazena před podpisem kupních smluv kupujícími. Podmínkou prodeje je úhrada bezdůvodného obohacení za dobu od skončení nájemní smlouvy č. 3011002587/51/02/01 do doby schválení prodeje v ZMP. Kupující berou na vědomí, že na prodávaných pozemcích se mohou nacházet zařízení, která městu Plzni nejsou známá; v této souvislosti nebudou kupující uplatňovat na prodávajícím náhradu škody.</w:t>
      </w:r>
    </w:p>
    <w:p w:rsidR="0015065A" w:rsidRDefault="0015065A" w:rsidP="00B71C7B">
      <w:pPr>
        <w:jc w:val="both"/>
      </w:pPr>
    </w:p>
    <w:p w:rsidR="00B71C7B" w:rsidRPr="00B71C7B" w:rsidRDefault="00B71C7B" w:rsidP="0015065A">
      <w:pPr>
        <w:pStyle w:val="Odstavecseseznamem"/>
        <w:numPr>
          <w:ilvl w:val="0"/>
          <w:numId w:val="25"/>
        </w:numPr>
        <w:ind w:hanging="720"/>
        <w:jc w:val="both"/>
      </w:pPr>
      <w:r w:rsidRPr="00B71C7B">
        <w:t>U k l á d á</w:t>
      </w:r>
    </w:p>
    <w:p w:rsidR="0015065A" w:rsidRDefault="0015065A" w:rsidP="00B71C7B">
      <w:pPr>
        <w:jc w:val="both"/>
      </w:pPr>
    </w:p>
    <w:p w:rsidR="00B71C7B" w:rsidRPr="00B71C7B" w:rsidRDefault="00B71C7B" w:rsidP="00B71C7B">
      <w:pPr>
        <w:jc w:val="both"/>
      </w:pPr>
      <w:r w:rsidRPr="00B71C7B">
        <w:t>Radě města Plzně</w:t>
      </w:r>
    </w:p>
    <w:p w:rsidR="00B71C7B" w:rsidRPr="00B71C7B" w:rsidRDefault="00B71C7B" w:rsidP="00B71C7B">
      <w:pPr>
        <w:jc w:val="both"/>
      </w:pPr>
      <w:r w:rsidRPr="00B71C7B">
        <w:t>zajistit realizaci přijatého usnesení.</w:t>
      </w:r>
    </w:p>
    <w:p w:rsidR="00B71C7B" w:rsidRPr="00B71C7B" w:rsidRDefault="00B71C7B" w:rsidP="00B71C7B">
      <w:pPr>
        <w:jc w:val="both"/>
      </w:pPr>
      <w:r w:rsidRPr="00B71C7B">
        <w:t>Termín: 30. 4. 2020</w:t>
      </w:r>
      <w:r w:rsidRPr="00B71C7B">
        <w:tab/>
      </w:r>
      <w:r w:rsidRPr="00B71C7B">
        <w:tab/>
      </w:r>
      <w:r w:rsidRPr="00B71C7B">
        <w:tab/>
      </w:r>
      <w:r w:rsidRPr="00B71C7B">
        <w:tab/>
      </w:r>
      <w:r w:rsidRPr="00B71C7B">
        <w:tab/>
        <w:t>Zodpovídá:</w:t>
      </w:r>
      <w:r w:rsidR="0015065A">
        <w:t xml:space="preserve"> </w:t>
      </w:r>
      <w:r w:rsidRPr="00B71C7B">
        <w:rPr>
          <w:szCs w:val="24"/>
        </w:rPr>
        <w:t>Bc. Šlouf, MBA</w:t>
      </w:r>
    </w:p>
    <w:p w:rsidR="00B71C7B" w:rsidRPr="00B71C7B" w:rsidRDefault="0015065A" w:rsidP="00B71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71C7B" w:rsidRPr="00B71C7B">
        <w:t>Ing. Kuglerová, MBA</w:t>
      </w:r>
    </w:p>
    <w:p w:rsidR="00B71C7B" w:rsidRPr="00B71C7B" w:rsidRDefault="00B71C7B" w:rsidP="00B71C7B">
      <w:pPr>
        <w:jc w:val="both"/>
      </w:pPr>
    </w:p>
    <w:sectPr w:rsidR="00B71C7B" w:rsidRPr="00B71C7B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6EF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71C7B">
      <w:rPr>
        <w:i/>
        <w:color w:val="808080"/>
      </w:rPr>
      <w:t>PROM/2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6F1"/>
    <w:multiLevelType w:val="hybridMultilevel"/>
    <w:tmpl w:val="DEFC1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1477C"/>
    <w:multiLevelType w:val="hybridMultilevel"/>
    <w:tmpl w:val="9E661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73F51"/>
    <w:multiLevelType w:val="hybridMultilevel"/>
    <w:tmpl w:val="B5341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6D5"/>
    <w:multiLevelType w:val="hybridMultilevel"/>
    <w:tmpl w:val="244823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218BC"/>
    <w:multiLevelType w:val="hybridMultilevel"/>
    <w:tmpl w:val="8A263F1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9"/>
  </w:num>
  <w:num w:numId="5">
    <w:abstractNumId w:val="7"/>
  </w:num>
  <w:num w:numId="6">
    <w:abstractNumId w:val="0"/>
  </w:num>
  <w:num w:numId="7">
    <w:abstractNumId w:val="27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22"/>
  </w:num>
  <w:num w:numId="13">
    <w:abstractNumId w:val="11"/>
  </w:num>
  <w:num w:numId="14">
    <w:abstractNumId w:val="20"/>
  </w:num>
  <w:num w:numId="15">
    <w:abstractNumId w:val="17"/>
  </w:num>
  <w:num w:numId="16">
    <w:abstractNumId w:val="21"/>
  </w:num>
  <w:num w:numId="17">
    <w:abstractNumId w:val="12"/>
  </w:num>
  <w:num w:numId="18">
    <w:abstractNumId w:val="25"/>
  </w:num>
  <w:num w:numId="19">
    <w:abstractNumId w:val="24"/>
  </w:num>
  <w:num w:numId="20">
    <w:abstractNumId w:val="6"/>
  </w:num>
  <w:num w:numId="21">
    <w:abstractNumId w:val="26"/>
  </w:num>
  <w:num w:numId="22">
    <w:abstractNumId w:val="3"/>
  </w:num>
  <w:num w:numId="23">
    <w:abstractNumId w:val="15"/>
  </w:num>
  <w:num w:numId="24">
    <w:abstractNumId w:val="5"/>
  </w:num>
  <w:num w:numId="25">
    <w:abstractNumId w:val="16"/>
  </w:num>
  <w:num w:numId="26">
    <w:abstractNumId w:val="10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5065A"/>
    <w:rsid w:val="001748A9"/>
    <w:rsid w:val="00181738"/>
    <w:rsid w:val="001971AC"/>
    <w:rsid w:val="001B109D"/>
    <w:rsid w:val="001B3277"/>
    <w:rsid w:val="001C5434"/>
    <w:rsid w:val="001C6BF8"/>
    <w:rsid w:val="001F00CC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B6EF9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71C7B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D5F6-234C-4217-A7EA-BF18C61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261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2019-05-14T06:27:00Z</cp:lastPrinted>
  <dcterms:created xsi:type="dcterms:W3CDTF">2019-05-14T06:27:00Z</dcterms:created>
  <dcterms:modified xsi:type="dcterms:W3CDTF">2019-05-14T08:03:00Z</dcterms:modified>
</cp:coreProperties>
</file>