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AE" w:rsidRPr="00AB10A7" w:rsidRDefault="002634AE" w:rsidP="00AB10A7">
      <w:pPr>
        <w:jc w:val="both"/>
      </w:pPr>
    </w:p>
    <w:p w:rsidR="00AB10A7" w:rsidRPr="00AB10A7" w:rsidRDefault="00AB10A7" w:rsidP="00AB10A7">
      <w:pPr>
        <w:jc w:val="both"/>
      </w:pPr>
    </w:p>
    <w:p w:rsidR="00AB10A7" w:rsidRPr="00AB10A7" w:rsidRDefault="00AB10A7" w:rsidP="00AB10A7">
      <w:pPr>
        <w:jc w:val="both"/>
      </w:pPr>
    </w:p>
    <w:p w:rsidR="00AB10A7" w:rsidRPr="00AB10A7" w:rsidRDefault="00DD29E7" w:rsidP="00DD29E7">
      <w:pPr>
        <w:jc w:val="center"/>
      </w:pPr>
      <w:r>
        <w:t>č</w:t>
      </w:r>
      <w:r w:rsidR="00AB10A7" w:rsidRPr="00AB10A7">
        <w:t>.</w:t>
      </w:r>
      <w:r>
        <w:t xml:space="preserve"> 449</w:t>
      </w:r>
    </w:p>
    <w:p w:rsidR="00AB10A7" w:rsidRPr="00AB10A7" w:rsidRDefault="00AB10A7" w:rsidP="00AB10A7">
      <w:pPr>
        <w:jc w:val="both"/>
      </w:pPr>
    </w:p>
    <w:p w:rsidR="00AB10A7" w:rsidRPr="00AB10A7" w:rsidRDefault="00AB10A7" w:rsidP="00AB10A7">
      <w:pPr>
        <w:jc w:val="both"/>
        <w:rPr>
          <w:szCs w:val="24"/>
        </w:rPr>
      </w:pPr>
    </w:p>
    <w:p w:rsidR="00AB10A7" w:rsidRPr="00AB10A7" w:rsidRDefault="00AB10A7" w:rsidP="00F4054A">
      <w:pPr>
        <w:pStyle w:val="Odstavecseseznamem"/>
        <w:numPr>
          <w:ilvl w:val="0"/>
          <w:numId w:val="6"/>
        </w:numPr>
        <w:ind w:hanging="720"/>
        <w:jc w:val="both"/>
      </w:pPr>
      <w:proofErr w:type="gramStart"/>
      <w:r w:rsidRPr="00AB10A7">
        <w:t>B e r e   n a   v ě d o m í</w:t>
      </w:r>
      <w:proofErr w:type="gramEnd"/>
      <w:r w:rsidRPr="00AB10A7">
        <w:t xml:space="preserve">   </w:t>
      </w:r>
    </w:p>
    <w:p w:rsidR="00F4054A" w:rsidRDefault="00F4054A" w:rsidP="00AB10A7">
      <w:pPr>
        <w:jc w:val="both"/>
      </w:pPr>
    </w:p>
    <w:p w:rsidR="00AB10A7" w:rsidRPr="00AB10A7" w:rsidRDefault="00AB10A7" w:rsidP="00F4054A">
      <w:pPr>
        <w:pStyle w:val="Odstavecseseznamem"/>
        <w:numPr>
          <w:ilvl w:val="0"/>
          <w:numId w:val="7"/>
        </w:numPr>
        <w:ind w:left="426" w:hanging="426"/>
        <w:jc w:val="both"/>
      </w:pPr>
      <w:r w:rsidRPr="00AB10A7">
        <w:t xml:space="preserve">Skutečnost, že společnost </w:t>
      </w:r>
      <w:r w:rsidRPr="00F4054A">
        <w:rPr>
          <w:szCs w:val="24"/>
        </w:rPr>
        <w:t>OSVĚTLENÍ, spol.</w:t>
      </w:r>
      <w:r w:rsidRPr="00AB10A7">
        <w:t xml:space="preserve"> s r.o., podala žádost o prodej pozemků </w:t>
      </w:r>
      <w:r w:rsidRPr="00F4054A">
        <w:rPr>
          <w:szCs w:val="24"/>
        </w:rPr>
        <w:t xml:space="preserve">p. č. 8321/4, p. č. 8321/7, p. č. 8321/9, p. č. 8321/11, p. č. 8321/12, p. č. 8321/13, včetně staveb na nich umístěných, vše v k. </w:t>
      </w:r>
      <w:proofErr w:type="spellStart"/>
      <w:r w:rsidRPr="00F4054A">
        <w:rPr>
          <w:szCs w:val="24"/>
        </w:rPr>
        <w:t>ú.</w:t>
      </w:r>
      <w:proofErr w:type="spellEnd"/>
      <w:r w:rsidRPr="00F4054A">
        <w:rPr>
          <w:szCs w:val="24"/>
        </w:rPr>
        <w:t xml:space="preserve"> Plzeň</w:t>
      </w:r>
      <w:r w:rsidRPr="00AB10A7">
        <w:t>.</w:t>
      </w:r>
    </w:p>
    <w:p w:rsidR="00AB10A7" w:rsidRPr="00AB10A7" w:rsidRDefault="00AB10A7" w:rsidP="00F4054A">
      <w:pPr>
        <w:pStyle w:val="Odstavecseseznamem"/>
        <w:numPr>
          <w:ilvl w:val="0"/>
          <w:numId w:val="7"/>
        </w:numPr>
        <w:ind w:left="426" w:hanging="426"/>
        <w:jc w:val="both"/>
      </w:pPr>
      <w:r w:rsidRPr="00AB10A7">
        <w:t>Skutečnost, že prodej nemovitých věcí bude osvobozen od DPH ve smyslu § 56 zákona č. 235/2004 Sb. ve znění pozdějších předpisů.</w:t>
      </w:r>
    </w:p>
    <w:p w:rsidR="00AB10A7" w:rsidRPr="00AB10A7" w:rsidRDefault="00AB10A7" w:rsidP="00AB10A7">
      <w:pPr>
        <w:jc w:val="both"/>
      </w:pPr>
    </w:p>
    <w:p w:rsidR="00AB10A7" w:rsidRPr="00AB10A7" w:rsidRDefault="00AB10A7" w:rsidP="00F4054A">
      <w:pPr>
        <w:pStyle w:val="Odstavecseseznamem"/>
        <w:numPr>
          <w:ilvl w:val="0"/>
          <w:numId w:val="6"/>
        </w:numPr>
        <w:ind w:hanging="720"/>
        <w:jc w:val="both"/>
      </w:pPr>
      <w:r w:rsidRPr="00AB10A7">
        <w:t xml:space="preserve">S c h v a l u j e   </w:t>
      </w:r>
    </w:p>
    <w:p w:rsidR="00F4054A" w:rsidRDefault="00F4054A" w:rsidP="00AB10A7">
      <w:pPr>
        <w:jc w:val="both"/>
        <w:rPr>
          <w:szCs w:val="24"/>
        </w:rPr>
      </w:pPr>
    </w:p>
    <w:p w:rsidR="00AB10A7" w:rsidRPr="00AB10A7" w:rsidRDefault="00AB10A7" w:rsidP="00AB10A7">
      <w:pPr>
        <w:jc w:val="both"/>
        <w:rPr>
          <w:sz w:val="16"/>
          <w:szCs w:val="16"/>
        </w:rPr>
      </w:pPr>
      <w:r w:rsidRPr="00AB10A7">
        <w:rPr>
          <w:szCs w:val="24"/>
        </w:rPr>
        <w:t>prodej</w:t>
      </w:r>
      <w:r w:rsidRPr="00AB10A7">
        <w:rPr>
          <w:color w:val="000000"/>
        </w:rPr>
        <w:t xml:space="preserve"> </w:t>
      </w:r>
      <w:r w:rsidRPr="00AB10A7">
        <w:rPr>
          <w:szCs w:val="24"/>
        </w:rPr>
        <w:t xml:space="preserve">nemovitých věcí v k. </w:t>
      </w:r>
      <w:proofErr w:type="spellStart"/>
      <w:r w:rsidRPr="00AB10A7">
        <w:rPr>
          <w:szCs w:val="24"/>
        </w:rPr>
        <w:t>ú.</w:t>
      </w:r>
      <w:proofErr w:type="spellEnd"/>
      <w:r w:rsidRPr="00AB10A7">
        <w:rPr>
          <w:szCs w:val="24"/>
        </w:rPr>
        <w:t xml:space="preserve"> Plzeň:</w:t>
      </w:r>
    </w:p>
    <w:p w:rsidR="00AB10A7" w:rsidRPr="00AB10A7" w:rsidRDefault="00AB10A7" w:rsidP="00AB10A7">
      <w:pPr>
        <w:jc w:val="both"/>
        <w:rPr>
          <w:szCs w:val="24"/>
        </w:rPr>
      </w:pPr>
      <w:r w:rsidRPr="00AB10A7">
        <w:rPr>
          <w:szCs w:val="24"/>
        </w:rPr>
        <w:t>pozemku p. č. 8321/4, zastavěná plocha a nádvoří, o výměře 260 m</w:t>
      </w:r>
      <w:r w:rsidRPr="00AB10A7">
        <w:rPr>
          <w:szCs w:val="24"/>
          <w:vertAlign w:val="superscript"/>
        </w:rPr>
        <w:t>2</w:t>
      </w:r>
      <w:r w:rsidRPr="00AB10A7">
        <w:rPr>
          <w:szCs w:val="24"/>
        </w:rPr>
        <w:t>, jehož součástí je stavba bez č</w:t>
      </w:r>
      <w:r w:rsidR="00F4054A">
        <w:rPr>
          <w:szCs w:val="24"/>
        </w:rPr>
        <w:t xml:space="preserve">. </w:t>
      </w:r>
      <w:r w:rsidRPr="00AB10A7">
        <w:rPr>
          <w:szCs w:val="24"/>
        </w:rPr>
        <w:t>p</w:t>
      </w:r>
      <w:r w:rsidR="00F4054A">
        <w:rPr>
          <w:szCs w:val="24"/>
        </w:rPr>
        <w:t>./</w:t>
      </w:r>
      <w:r w:rsidRPr="00AB10A7">
        <w:rPr>
          <w:szCs w:val="24"/>
        </w:rPr>
        <w:t>č</w:t>
      </w:r>
      <w:r w:rsidR="00F4054A">
        <w:rPr>
          <w:szCs w:val="24"/>
        </w:rPr>
        <w:t xml:space="preserve">. </w:t>
      </w:r>
      <w:r w:rsidRPr="00AB10A7">
        <w:rPr>
          <w:szCs w:val="24"/>
        </w:rPr>
        <w:t>e</w:t>
      </w:r>
      <w:r w:rsidR="00F4054A">
        <w:rPr>
          <w:szCs w:val="24"/>
        </w:rPr>
        <w:t>.</w:t>
      </w:r>
      <w:r w:rsidRPr="00AB10A7">
        <w:rPr>
          <w:szCs w:val="24"/>
        </w:rPr>
        <w:t>, jiná stavba,</w:t>
      </w:r>
    </w:p>
    <w:p w:rsidR="00AB10A7" w:rsidRPr="00F4054A" w:rsidRDefault="00AB10A7" w:rsidP="00F4054A">
      <w:pPr>
        <w:pStyle w:val="Odstavecseseznamem"/>
        <w:numPr>
          <w:ilvl w:val="0"/>
          <w:numId w:val="8"/>
        </w:numPr>
        <w:ind w:left="426" w:hanging="426"/>
        <w:jc w:val="both"/>
        <w:rPr>
          <w:szCs w:val="24"/>
        </w:rPr>
      </w:pPr>
      <w:r w:rsidRPr="00F4054A">
        <w:rPr>
          <w:szCs w:val="24"/>
        </w:rPr>
        <w:t xml:space="preserve">pozemku p. č. 8321/7, zastavěná plocha a nádvoří, společný dvůr, o výměře </w:t>
      </w:r>
      <w:smartTag w:uri="urn:schemas-microsoft-com:office:smarttags" w:element="metricconverter">
        <w:smartTagPr>
          <w:attr w:name="ProductID" w:val="879 m2"/>
        </w:smartTagPr>
        <w:r w:rsidRPr="00F4054A">
          <w:rPr>
            <w:szCs w:val="24"/>
          </w:rPr>
          <w:t>879 m</w:t>
        </w:r>
        <w:r w:rsidRPr="00F4054A">
          <w:rPr>
            <w:szCs w:val="24"/>
            <w:vertAlign w:val="superscript"/>
          </w:rPr>
          <w:t>2</w:t>
        </w:r>
      </w:smartTag>
      <w:r w:rsidRPr="00F4054A">
        <w:rPr>
          <w:szCs w:val="24"/>
        </w:rPr>
        <w:t>,</w:t>
      </w:r>
    </w:p>
    <w:p w:rsidR="00AB10A7" w:rsidRPr="00F4054A" w:rsidRDefault="00AB10A7" w:rsidP="00F4054A">
      <w:pPr>
        <w:pStyle w:val="Odstavecseseznamem"/>
        <w:numPr>
          <w:ilvl w:val="0"/>
          <w:numId w:val="8"/>
        </w:numPr>
        <w:ind w:left="426" w:hanging="426"/>
        <w:jc w:val="both"/>
        <w:rPr>
          <w:szCs w:val="24"/>
        </w:rPr>
      </w:pPr>
      <w:r w:rsidRPr="00F4054A">
        <w:rPr>
          <w:szCs w:val="24"/>
        </w:rPr>
        <w:t>pozemku p. č. 8321/9, zastavěná plocha a nádvoří, o výměře 187 m</w:t>
      </w:r>
      <w:r w:rsidRPr="00F4054A">
        <w:rPr>
          <w:szCs w:val="24"/>
          <w:vertAlign w:val="superscript"/>
        </w:rPr>
        <w:t>2</w:t>
      </w:r>
      <w:r w:rsidRPr="00F4054A">
        <w:rPr>
          <w:szCs w:val="24"/>
        </w:rPr>
        <w:t>, jehož součástí je stavba bez č</w:t>
      </w:r>
      <w:r w:rsidR="00F4054A" w:rsidRPr="00F4054A">
        <w:rPr>
          <w:szCs w:val="24"/>
        </w:rPr>
        <w:t xml:space="preserve">. </w:t>
      </w:r>
      <w:r w:rsidRPr="00F4054A">
        <w:rPr>
          <w:szCs w:val="24"/>
        </w:rPr>
        <w:t>p</w:t>
      </w:r>
      <w:r w:rsidR="00F4054A" w:rsidRPr="00F4054A">
        <w:rPr>
          <w:szCs w:val="24"/>
        </w:rPr>
        <w:t>./</w:t>
      </w:r>
      <w:r w:rsidRPr="00F4054A">
        <w:rPr>
          <w:szCs w:val="24"/>
        </w:rPr>
        <w:t>č</w:t>
      </w:r>
      <w:r w:rsidR="00F4054A" w:rsidRPr="00F4054A">
        <w:rPr>
          <w:szCs w:val="24"/>
        </w:rPr>
        <w:t xml:space="preserve">. </w:t>
      </w:r>
      <w:r w:rsidRPr="00F4054A">
        <w:rPr>
          <w:szCs w:val="24"/>
        </w:rPr>
        <w:t>e</w:t>
      </w:r>
      <w:r w:rsidR="00F4054A" w:rsidRPr="00F4054A">
        <w:rPr>
          <w:szCs w:val="24"/>
        </w:rPr>
        <w:t>.</w:t>
      </w:r>
      <w:r w:rsidRPr="00F4054A">
        <w:rPr>
          <w:szCs w:val="24"/>
        </w:rPr>
        <w:t xml:space="preserve">, jiná stavba, </w:t>
      </w:r>
    </w:p>
    <w:p w:rsidR="00AB10A7" w:rsidRPr="00F4054A" w:rsidRDefault="00AB10A7" w:rsidP="00F4054A">
      <w:pPr>
        <w:pStyle w:val="Odstavecseseznamem"/>
        <w:numPr>
          <w:ilvl w:val="0"/>
          <w:numId w:val="8"/>
        </w:numPr>
        <w:ind w:left="426" w:hanging="426"/>
        <w:jc w:val="both"/>
        <w:rPr>
          <w:szCs w:val="24"/>
        </w:rPr>
      </w:pPr>
      <w:r w:rsidRPr="00F4054A">
        <w:rPr>
          <w:szCs w:val="24"/>
        </w:rPr>
        <w:t>pozemku p. č. 8321/11, zastavěná plocha a nádvoří, o výměře 57 m</w:t>
      </w:r>
      <w:r w:rsidRPr="00F4054A">
        <w:rPr>
          <w:szCs w:val="24"/>
          <w:vertAlign w:val="superscript"/>
        </w:rPr>
        <w:t>2</w:t>
      </w:r>
      <w:r w:rsidRPr="00F4054A">
        <w:rPr>
          <w:szCs w:val="24"/>
        </w:rPr>
        <w:t>, jehož součástí je stavba bez č</w:t>
      </w:r>
      <w:r w:rsidR="00F4054A" w:rsidRPr="00F4054A">
        <w:rPr>
          <w:szCs w:val="24"/>
        </w:rPr>
        <w:t xml:space="preserve">. </w:t>
      </w:r>
      <w:r w:rsidRPr="00F4054A">
        <w:rPr>
          <w:szCs w:val="24"/>
        </w:rPr>
        <w:t>p</w:t>
      </w:r>
      <w:r w:rsidR="00F4054A" w:rsidRPr="00F4054A">
        <w:rPr>
          <w:szCs w:val="24"/>
        </w:rPr>
        <w:t>.</w:t>
      </w:r>
      <w:r w:rsidRPr="00F4054A">
        <w:rPr>
          <w:szCs w:val="24"/>
        </w:rPr>
        <w:t>/č</w:t>
      </w:r>
      <w:r w:rsidR="00F4054A" w:rsidRPr="00F4054A">
        <w:rPr>
          <w:szCs w:val="24"/>
        </w:rPr>
        <w:t xml:space="preserve">. </w:t>
      </w:r>
      <w:r w:rsidRPr="00F4054A">
        <w:rPr>
          <w:szCs w:val="24"/>
        </w:rPr>
        <w:t>e</w:t>
      </w:r>
      <w:r w:rsidR="00F4054A" w:rsidRPr="00F4054A">
        <w:rPr>
          <w:szCs w:val="24"/>
        </w:rPr>
        <w:t>.</w:t>
      </w:r>
      <w:r w:rsidRPr="00F4054A">
        <w:rPr>
          <w:szCs w:val="24"/>
        </w:rPr>
        <w:t xml:space="preserve">, garáž, </w:t>
      </w:r>
    </w:p>
    <w:p w:rsidR="00AB10A7" w:rsidRPr="00F4054A" w:rsidRDefault="00AB10A7" w:rsidP="00F4054A">
      <w:pPr>
        <w:pStyle w:val="Odstavecseseznamem"/>
        <w:numPr>
          <w:ilvl w:val="0"/>
          <w:numId w:val="8"/>
        </w:numPr>
        <w:ind w:left="426" w:hanging="426"/>
        <w:jc w:val="both"/>
        <w:rPr>
          <w:szCs w:val="24"/>
        </w:rPr>
      </w:pPr>
      <w:r w:rsidRPr="00F4054A">
        <w:rPr>
          <w:szCs w:val="24"/>
        </w:rPr>
        <w:t>pozemku p. č. 8321/12, zastavěná plocha a nádvoří, o výměře 78 m</w:t>
      </w:r>
      <w:r w:rsidRPr="00F4054A">
        <w:rPr>
          <w:szCs w:val="24"/>
          <w:vertAlign w:val="superscript"/>
        </w:rPr>
        <w:t>2</w:t>
      </w:r>
      <w:r w:rsidRPr="00F4054A">
        <w:rPr>
          <w:szCs w:val="24"/>
        </w:rPr>
        <w:t xml:space="preserve">, jehož součástí je stavba Jižní Předměstí, č. p. 2758, garáž, </w:t>
      </w:r>
    </w:p>
    <w:p w:rsidR="00AB10A7" w:rsidRPr="00F4054A" w:rsidRDefault="00AB10A7" w:rsidP="00F4054A">
      <w:pPr>
        <w:pStyle w:val="Odstavecseseznamem"/>
        <w:numPr>
          <w:ilvl w:val="0"/>
          <w:numId w:val="8"/>
        </w:numPr>
        <w:ind w:left="426" w:hanging="426"/>
        <w:jc w:val="both"/>
        <w:rPr>
          <w:szCs w:val="24"/>
        </w:rPr>
      </w:pPr>
      <w:r w:rsidRPr="00F4054A">
        <w:rPr>
          <w:szCs w:val="24"/>
        </w:rPr>
        <w:t>pozemku p. č. 8321/13, zastavěná plocha a nádvoří, o výměře 93 m</w:t>
      </w:r>
      <w:r w:rsidRPr="00F4054A">
        <w:rPr>
          <w:szCs w:val="24"/>
          <w:vertAlign w:val="superscript"/>
        </w:rPr>
        <w:t>2</w:t>
      </w:r>
      <w:r w:rsidRPr="00F4054A">
        <w:rPr>
          <w:szCs w:val="24"/>
        </w:rPr>
        <w:t>, jehož součástí je stavba bez č</w:t>
      </w:r>
      <w:r w:rsidR="00F4054A" w:rsidRPr="00F4054A">
        <w:rPr>
          <w:szCs w:val="24"/>
        </w:rPr>
        <w:t xml:space="preserve">. </w:t>
      </w:r>
      <w:r w:rsidRPr="00F4054A">
        <w:rPr>
          <w:szCs w:val="24"/>
        </w:rPr>
        <w:t>p</w:t>
      </w:r>
      <w:r w:rsidR="00F4054A" w:rsidRPr="00F4054A">
        <w:rPr>
          <w:szCs w:val="24"/>
        </w:rPr>
        <w:t>./</w:t>
      </w:r>
      <w:r w:rsidRPr="00F4054A">
        <w:rPr>
          <w:szCs w:val="24"/>
        </w:rPr>
        <w:t>č</w:t>
      </w:r>
      <w:r w:rsidR="00F4054A" w:rsidRPr="00F4054A">
        <w:rPr>
          <w:szCs w:val="24"/>
        </w:rPr>
        <w:t xml:space="preserve">. </w:t>
      </w:r>
      <w:r w:rsidRPr="00F4054A">
        <w:rPr>
          <w:szCs w:val="24"/>
        </w:rPr>
        <w:t>e</w:t>
      </w:r>
      <w:r w:rsidR="00F4054A" w:rsidRPr="00F4054A">
        <w:rPr>
          <w:szCs w:val="24"/>
        </w:rPr>
        <w:t>.</w:t>
      </w:r>
      <w:r w:rsidRPr="00F4054A">
        <w:rPr>
          <w:szCs w:val="24"/>
        </w:rPr>
        <w:t xml:space="preserve">, jiná stavba, </w:t>
      </w:r>
    </w:p>
    <w:p w:rsidR="00AB10A7" w:rsidRPr="00AB10A7" w:rsidRDefault="00AB10A7" w:rsidP="00AB10A7">
      <w:pPr>
        <w:jc w:val="both"/>
      </w:pPr>
      <w:r w:rsidRPr="00AB10A7">
        <w:rPr>
          <w:szCs w:val="24"/>
        </w:rPr>
        <w:t xml:space="preserve">společnosti OSVĚTLENÍ, spol. s r.o., IČ 46887113, se sídlem Boettingerova ul., Plzeň. </w:t>
      </w:r>
      <w:r w:rsidRPr="00AB10A7">
        <w:t xml:space="preserve">Kupní cena činí 3 200 000 Kč. Kupní cena bude uhrazena před podpisem kupní smlouvy kupujícím. </w:t>
      </w:r>
    </w:p>
    <w:p w:rsidR="00AB10A7" w:rsidRPr="00AB10A7" w:rsidRDefault="00AB10A7" w:rsidP="00AB10A7">
      <w:pPr>
        <w:jc w:val="both"/>
      </w:pPr>
      <w:r w:rsidRPr="00AB10A7">
        <w:t>Před podpisem kupní smlouvy budou vyrovnány závazky vyplývající z nájemní smlouvy č. 2055/51/07.</w:t>
      </w:r>
    </w:p>
    <w:p w:rsidR="00F4054A" w:rsidRDefault="00F4054A" w:rsidP="00AB10A7">
      <w:pPr>
        <w:jc w:val="both"/>
      </w:pPr>
    </w:p>
    <w:p w:rsidR="00AB10A7" w:rsidRPr="00AB10A7" w:rsidRDefault="00AB10A7" w:rsidP="00AB10A7">
      <w:pPr>
        <w:jc w:val="both"/>
      </w:pPr>
      <w:r w:rsidRPr="00AB10A7">
        <w:t>Kupující bere na vědomí, že:</w:t>
      </w:r>
    </w:p>
    <w:p w:rsidR="00AB10A7" w:rsidRPr="00AB10A7" w:rsidRDefault="00AB10A7" w:rsidP="00F4054A">
      <w:pPr>
        <w:pStyle w:val="Odstavecseseznamem"/>
        <w:numPr>
          <w:ilvl w:val="0"/>
          <w:numId w:val="9"/>
        </w:numPr>
        <w:ind w:left="426" w:hanging="426"/>
        <w:jc w:val="both"/>
      </w:pPr>
      <w:r w:rsidRPr="00AB10A7">
        <w:t xml:space="preserve">na prodávaných nemovitých věcech v k. </w:t>
      </w:r>
      <w:proofErr w:type="spellStart"/>
      <w:r w:rsidRPr="00AB10A7">
        <w:t>ú.</w:t>
      </w:r>
      <w:proofErr w:type="spellEnd"/>
      <w:r w:rsidRPr="00AB10A7">
        <w:t xml:space="preserve"> Plzeň se mohou nacházet zařízení, která městu Plzni (prodávajícímu) nejsou známá; v této souvislosti nebude kupující uplatňovat na prodávajícím náhradu škody, </w:t>
      </w:r>
    </w:p>
    <w:p w:rsidR="00AB10A7" w:rsidRPr="00F4054A" w:rsidRDefault="00AB10A7" w:rsidP="00F4054A">
      <w:pPr>
        <w:pStyle w:val="Odstavecseseznamem"/>
        <w:numPr>
          <w:ilvl w:val="0"/>
          <w:numId w:val="9"/>
        </w:numPr>
        <w:ind w:left="426" w:hanging="426"/>
        <w:jc w:val="both"/>
        <w:rPr>
          <w:szCs w:val="24"/>
        </w:rPr>
      </w:pPr>
      <w:r w:rsidRPr="00AB10A7">
        <w:t>převáděné pozemky mohou být zatíženy ekologickou zátěží; v této souvislosti nebude kupující uplatňovat na prodávajícím žádnou náhradu,</w:t>
      </w:r>
    </w:p>
    <w:p w:rsidR="00F4054A" w:rsidRDefault="00F4054A" w:rsidP="00AB10A7">
      <w:pPr>
        <w:jc w:val="both"/>
      </w:pPr>
    </w:p>
    <w:p w:rsidR="00F4054A" w:rsidRDefault="00F4054A" w:rsidP="00AB10A7">
      <w:pPr>
        <w:jc w:val="both"/>
      </w:pPr>
    </w:p>
    <w:p w:rsidR="00F4054A" w:rsidRDefault="00F4054A" w:rsidP="00F4054A">
      <w:pPr>
        <w:ind w:left="4956" w:firstLine="708"/>
        <w:jc w:val="both"/>
      </w:pPr>
      <w:r>
        <w:lastRenderedPageBreak/>
        <w:t xml:space="preserve">Pokračování </w:t>
      </w:r>
      <w:proofErr w:type="spellStart"/>
      <w:r>
        <w:t>usn</w:t>
      </w:r>
      <w:proofErr w:type="spellEnd"/>
      <w:r>
        <w:t>. č.</w:t>
      </w:r>
      <w:r w:rsidR="00DD29E7">
        <w:t xml:space="preserve"> 449</w:t>
      </w:r>
    </w:p>
    <w:p w:rsidR="00AB10A7" w:rsidRPr="00F4054A" w:rsidRDefault="00AB10A7" w:rsidP="00F4054A">
      <w:pPr>
        <w:pStyle w:val="Odstavecseseznamem"/>
        <w:numPr>
          <w:ilvl w:val="0"/>
          <w:numId w:val="10"/>
        </w:numPr>
        <w:ind w:left="426" w:hanging="426"/>
        <w:jc w:val="both"/>
        <w:rPr>
          <w:szCs w:val="24"/>
        </w:rPr>
      </w:pPr>
      <w:r w:rsidRPr="00AB10A7">
        <w:t xml:space="preserve">pozemky p. č. 8321/11, p. č. 8321/7 </w:t>
      </w:r>
      <w:bookmarkStart w:id="0" w:name="_GoBack"/>
      <w:bookmarkEnd w:id="0"/>
      <w:r w:rsidRPr="00AB10A7">
        <w:t>a p. č. 8321/2, vše v k. </w:t>
      </w:r>
      <w:proofErr w:type="spellStart"/>
      <w:r w:rsidRPr="00AB10A7">
        <w:t>ú.</w:t>
      </w:r>
      <w:proofErr w:type="spellEnd"/>
      <w:r w:rsidRPr="00AB10A7">
        <w:t> Plzeň, jsou zatíženy věcnými břemeny chůze a jízdy, zřízenými dle GP k dotčeným pozemkům, a to jak ve prospěch prodávajícího, tak kupujícího, a to ze dne 20. 5. 1997, právní účinky vkladu ke dni 3. 6. 1997</w:t>
      </w:r>
      <w:r w:rsidRPr="00F4054A">
        <w:rPr>
          <w:szCs w:val="24"/>
        </w:rPr>
        <w:t>.</w:t>
      </w:r>
    </w:p>
    <w:p w:rsidR="00AB10A7" w:rsidRPr="00AB10A7" w:rsidRDefault="00AB10A7" w:rsidP="00AB10A7">
      <w:pPr>
        <w:jc w:val="both"/>
        <w:rPr>
          <w:szCs w:val="24"/>
        </w:rPr>
      </w:pPr>
    </w:p>
    <w:p w:rsidR="00AB10A7" w:rsidRPr="00AB10A7" w:rsidRDefault="00AB10A7" w:rsidP="00AB10A7">
      <w:pPr>
        <w:jc w:val="both"/>
        <w:rPr>
          <w:szCs w:val="24"/>
        </w:rPr>
      </w:pPr>
      <w:r w:rsidRPr="00AB10A7">
        <w:rPr>
          <w:szCs w:val="24"/>
        </w:rPr>
        <w:t>Dohoda o zrušení smlouvy o smlouvě budoucí směnné</w:t>
      </w:r>
      <w:r w:rsidRPr="00AB10A7">
        <w:t xml:space="preserve"> č. 2009/004718</w:t>
      </w:r>
      <w:r w:rsidRPr="00AB10A7">
        <w:rPr>
          <w:szCs w:val="24"/>
        </w:rPr>
        <w:t xml:space="preserve">, kupní smlouva </w:t>
      </w:r>
      <w:r w:rsidRPr="00AB10A7">
        <w:t xml:space="preserve">na výkup pozemku p. č. 8323/39 v k. </w:t>
      </w:r>
      <w:proofErr w:type="spellStart"/>
      <w:r w:rsidRPr="00AB10A7">
        <w:t>ú.</w:t>
      </w:r>
      <w:proofErr w:type="spellEnd"/>
      <w:r w:rsidRPr="00AB10A7">
        <w:t xml:space="preserve"> Plzeň a kupní smlouva na prodej nemovitých věcí v k. </w:t>
      </w:r>
      <w:proofErr w:type="spellStart"/>
      <w:r w:rsidRPr="00AB10A7">
        <w:t>ú.</w:t>
      </w:r>
      <w:proofErr w:type="spellEnd"/>
      <w:r w:rsidRPr="00AB10A7">
        <w:t xml:space="preserve"> Plzeň </w:t>
      </w:r>
      <w:r w:rsidRPr="00AB10A7">
        <w:rPr>
          <w:szCs w:val="24"/>
        </w:rPr>
        <w:t>budou se společností OSVĚTLENÍ, spol. s r.o., uzavřeny současně.</w:t>
      </w:r>
    </w:p>
    <w:p w:rsidR="00AB10A7" w:rsidRPr="00AB10A7" w:rsidRDefault="00AB10A7" w:rsidP="00AB10A7">
      <w:pPr>
        <w:jc w:val="both"/>
      </w:pPr>
    </w:p>
    <w:p w:rsidR="00AB10A7" w:rsidRPr="00AB10A7" w:rsidRDefault="00AB10A7" w:rsidP="00F4054A">
      <w:pPr>
        <w:pStyle w:val="Odstavecseseznamem"/>
        <w:numPr>
          <w:ilvl w:val="0"/>
          <w:numId w:val="6"/>
        </w:numPr>
        <w:ind w:hanging="720"/>
        <w:jc w:val="both"/>
      </w:pPr>
      <w:r w:rsidRPr="00AB10A7">
        <w:t>U k l á d á</w:t>
      </w:r>
    </w:p>
    <w:p w:rsidR="00F4054A" w:rsidRDefault="00F4054A" w:rsidP="00AB10A7">
      <w:pPr>
        <w:jc w:val="both"/>
      </w:pPr>
    </w:p>
    <w:p w:rsidR="00AB10A7" w:rsidRPr="00AB10A7" w:rsidRDefault="00AB10A7" w:rsidP="00AB10A7">
      <w:pPr>
        <w:jc w:val="both"/>
      </w:pPr>
      <w:r w:rsidRPr="00AB10A7">
        <w:t>Radě města Plzně</w:t>
      </w:r>
    </w:p>
    <w:p w:rsidR="00AB10A7" w:rsidRPr="00AB10A7" w:rsidRDefault="00AB10A7" w:rsidP="00AB10A7">
      <w:pPr>
        <w:jc w:val="both"/>
      </w:pPr>
      <w:r w:rsidRPr="00AB10A7">
        <w:t xml:space="preserve">zajistit plnění </w:t>
      </w:r>
      <w:r w:rsidR="00F4054A">
        <w:t>tohoto</w:t>
      </w:r>
      <w:r w:rsidRPr="00AB10A7">
        <w:t xml:space="preserve"> usnesení.</w:t>
      </w:r>
    </w:p>
    <w:p w:rsidR="00F4054A" w:rsidRDefault="00F4054A" w:rsidP="00AB10A7">
      <w:pPr>
        <w:jc w:val="both"/>
      </w:pPr>
      <w:r>
        <w:t>Termín: 30. 11. 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10A7" w:rsidRPr="00AB10A7">
        <w:t>Zodpovídá: Bc. Šlouf, MBA</w:t>
      </w:r>
    </w:p>
    <w:p w:rsidR="00AB10A7" w:rsidRPr="00AB10A7" w:rsidRDefault="00F4054A" w:rsidP="00F4054A">
      <w:pPr>
        <w:ind w:left="5664" w:firstLine="708"/>
        <w:jc w:val="both"/>
      </w:pPr>
      <w:r>
        <w:t xml:space="preserve">        </w:t>
      </w:r>
      <w:r w:rsidR="00AB10A7" w:rsidRPr="00AB10A7">
        <w:t>Ing. Kobernová</w:t>
      </w:r>
    </w:p>
    <w:p w:rsidR="00AB10A7" w:rsidRPr="00AB10A7" w:rsidRDefault="00AB10A7" w:rsidP="00AB10A7">
      <w:pPr>
        <w:jc w:val="both"/>
      </w:pPr>
    </w:p>
    <w:sectPr w:rsidR="00AB10A7" w:rsidRPr="00AB10A7" w:rsidSect="003E54A9">
      <w:headerReference w:type="default" r:id="rId9"/>
      <w:footerReference w:type="even" r:id="rId10"/>
      <w:footerReference w:type="default" r:id="rId11"/>
      <w:pgSz w:w="11906" w:h="16838"/>
      <w:pgMar w:top="1417" w:right="141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8A0F53" w:rsidRDefault="0066512A" w:rsidP="008A0F5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</w:r>
    <w:r w:rsidR="00F4054A">
      <w:rPr>
        <w:rStyle w:val="slostrnky"/>
      </w:rPr>
      <w:t>Strana</w:t>
    </w:r>
    <w:r>
      <w:rPr>
        <w:rStyle w:val="slostrnky"/>
      </w:rPr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D29E7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  <w:proofErr w:type="gramStart"/>
    <w:r w:rsidR="00F4054A">
      <w:rPr>
        <w:rStyle w:val="slostrnky"/>
      </w:rPr>
      <w:t>ze</w:t>
    </w:r>
    <w:proofErr w:type="gramEnd"/>
    <w:r w:rsidR="00F4054A">
      <w:rPr>
        <w:rStyle w:val="slostrnky"/>
      </w:rPr>
      <w:t xml:space="preserve">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EF390C">
      <w:rPr>
        <w:i/>
        <w:color w:val="808080"/>
      </w:rPr>
      <w:t>10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EF390C">
      <w:rPr>
        <w:i/>
        <w:color w:val="808080"/>
      </w:rPr>
      <w:t>18. 11. 2019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AB10A7">
      <w:rPr>
        <w:i/>
        <w:color w:val="808080"/>
      </w:rPr>
      <w:t>PROM/9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20F213B"/>
    <w:multiLevelType w:val="hybridMultilevel"/>
    <w:tmpl w:val="5CDE2D06"/>
    <w:lvl w:ilvl="0" w:tplc="FA540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17326"/>
    <w:multiLevelType w:val="hybridMultilevel"/>
    <w:tmpl w:val="7EC26C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517A2"/>
    <w:multiLevelType w:val="hybridMultilevel"/>
    <w:tmpl w:val="A2A2BC4C"/>
    <w:lvl w:ilvl="0" w:tplc="FA540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>
    <w:nsid w:val="58EA4390"/>
    <w:multiLevelType w:val="hybridMultilevel"/>
    <w:tmpl w:val="ABEE416E"/>
    <w:lvl w:ilvl="0" w:tplc="FA540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1">
    <w:nsid w:val="79A87DEE"/>
    <w:multiLevelType w:val="hybridMultilevel"/>
    <w:tmpl w:val="A93852D0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5"/>
  </w:num>
  <w:num w:numId="5">
    <w:abstractNumId w:val="0"/>
  </w:num>
  <w:num w:numId="6">
    <w:abstractNumId w:val="11"/>
  </w:num>
  <w:num w:numId="7">
    <w:abstractNumId w:val="4"/>
  </w:num>
  <w:num w:numId="8">
    <w:abstractNumId w:val="3"/>
  </w:num>
  <w:num w:numId="9">
    <w:abstractNumId w:val="9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E2206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20D6E"/>
    <w:rsid w:val="002233DD"/>
    <w:rsid w:val="00225F5F"/>
    <w:rsid w:val="00257071"/>
    <w:rsid w:val="002634AE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7095"/>
    <w:rsid w:val="00397C7F"/>
    <w:rsid w:val="003B35A2"/>
    <w:rsid w:val="003C277A"/>
    <w:rsid w:val="003C33E1"/>
    <w:rsid w:val="003C45B8"/>
    <w:rsid w:val="003C518C"/>
    <w:rsid w:val="003D0F27"/>
    <w:rsid w:val="003E1BC7"/>
    <w:rsid w:val="003E54A9"/>
    <w:rsid w:val="003F4E83"/>
    <w:rsid w:val="00405E65"/>
    <w:rsid w:val="00406837"/>
    <w:rsid w:val="004218EF"/>
    <w:rsid w:val="00446110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E1562"/>
    <w:rsid w:val="00520966"/>
    <w:rsid w:val="0052462F"/>
    <w:rsid w:val="00524EA1"/>
    <w:rsid w:val="005401E4"/>
    <w:rsid w:val="00555078"/>
    <w:rsid w:val="00561AF0"/>
    <w:rsid w:val="005717FC"/>
    <w:rsid w:val="00585A2B"/>
    <w:rsid w:val="00591DAE"/>
    <w:rsid w:val="005927BE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3663D"/>
    <w:rsid w:val="00646852"/>
    <w:rsid w:val="00650C46"/>
    <w:rsid w:val="0066512A"/>
    <w:rsid w:val="00666080"/>
    <w:rsid w:val="006723CF"/>
    <w:rsid w:val="006825EB"/>
    <w:rsid w:val="006979C7"/>
    <w:rsid w:val="006A1F71"/>
    <w:rsid w:val="006A39D8"/>
    <w:rsid w:val="006E7B4D"/>
    <w:rsid w:val="00704164"/>
    <w:rsid w:val="00704727"/>
    <w:rsid w:val="00727A0C"/>
    <w:rsid w:val="007308E0"/>
    <w:rsid w:val="00763EBE"/>
    <w:rsid w:val="007754C3"/>
    <w:rsid w:val="00776E5F"/>
    <w:rsid w:val="00781497"/>
    <w:rsid w:val="00791EBA"/>
    <w:rsid w:val="007A0572"/>
    <w:rsid w:val="007B072F"/>
    <w:rsid w:val="007E2176"/>
    <w:rsid w:val="0080247B"/>
    <w:rsid w:val="00802EB1"/>
    <w:rsid w:val="00810744"/>
    <w:rsid w:val="00853BD8"/>
    <w:rsid w:val="008556C5"/>
    <w:rsid w:val="0086084B"/>
    <w:rsid w:val="00862E12"/>
    <w:rsid w:val="008667AA"/>
    <w:rsid w:val="0089171A"/>
    <w:rsid w:val="008A0F53"/>
    <w:rsid w:val="008D351D"/>
    <w:rsid w:val="008E58C3"/>
    <w:rsid w:val="008F23C5"/>
    <w:rsid w:val="0093067E"/>
    <w:rsid w:val="00931364"/>
    <w:rsid w:val="009416B6"/>
    <w:rsid w:val="00944F68"/>
    <w:rsid w:val="00947A1D"/>
    <w:rsid w:val="00984CFC"/>
    <w:rsid w:val="00990BFC"/>
    <w:rsid w:val="009925CF"/>
    <w:rsid w:val="009B19AC"/>
    <w:rsid w:val="009C3083"/>
    <w:rsid w:val="009F3E6A"/>
    <w:rsid w:val="00A12378"/>
    <w:rsid w:val="00A12815"/>
    <w:rsid w:val="00A31E11"/>
    <w:rsid w:val="00A46BC3"/>
    <w:rsid w:val="00A70602"/>
    <w:rsid w:val="00AB10A7"/>
    <w:rsid w:val="00AB1E31"/>
    <w:rsid w:val="00AF00F0"/>
    <w:rsid w:val="00AF2703"/>
    <w:rsid w:val="00B11C6F"/>
    <w:rsid w:val="00B1339D"/>
    <w:rsid w:val="00B229A1"/>
    <w:rsid w:val="00B25E84"/>
    <w:rsid w:val="00B304FD"/>
    <w:rsid w:val="00B30BBE"/>
    <w:rsid w:val="00B3701A"/>
    <w:rsid w:val="00B5556D"/>
    <w:rsid w:val="00B8667C"/>
    <w:rsid w:val="00B91766"/>
    <w:rsid w:val="00BC0F19"/>
    <w:rsid w:val="00BC5ADC"/>
    <w:rsid w:val="00BD6D4E"/>
    <w:rsid w:val="00BE411F"/>
    <w:rsid w:val="00BF0460"/>
    <w:rsid w:val="00C07290"/>
    <w:rsid w:val="00C10F14"/>
    <w:rsid w:val="00C11466"/>
    <w:rsid w:val="00C150C7"/>
    <w:rsid w:val="00C24202"/>
    <w:rsid w:val="00C30F61"/>
    <w:rsid w:val="00C32648"/>
    <w:rsid w:val="00C34D07"/>
    <w:rsid w:val="00C4437D"/>
    <w:rsid w:val="00C45F15"/>
    <w:rsid w:val="00C46558"/>
    <w:rsid w:val="00C66D50"/>
    <w:rsid w:val="00C70751"/>
    <w:rsid w:val="00C955C3"/>
    <w:rsid w:val="00CA6B48"/>
    <w:rsid w:val="00CB18DA"/>
    <w:rsid w:val="00CD1955"/>
    <w:rsid w:val="00CD58A3"/>
    <w:rsid w:val="00CE7A29"/>
    <w:rsid w:val="00D074A5"/>
    <w:rsid w:val="00D07712"/>
    <w:rsid w:val="00D40C7D"/>
    <w:rsid w:val="00D42D45"/>
    <w:rsid w:val="00D52574"/>
    <w:rsid w:val="00D6228C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29E7"/>
    <w:rsid w:val="00DD4242"/>
    <w:rsid w:val="00DD5610"/>
    <w:rsid w:val="00DD59A7"/>
    <w:rsid w:val="00DE1B4D"/>
    <w:rsid w:val="00DF11F1"/>
    <w:rsid w:val="00E0450C"/>
    <w:rsid w:val="00E10DC6"/>
    <w:rsid w:val="00E17DB0"/>
    <w:rsid w:val="00E2352D"/>
    <w:rsid w:val="00E27CD7"/>
    <w:rsid w:val="00E311D2"/>
    <w:rsid w:val="00E45F5F"/>
    <w:rsid w:val="00E465F3"/>
    <w:rsid w:val="00E73B5B"/>
    <w:rsid w:val="00EA260E"/>
    <w:rsid w:val="00EA7ACB"/>
    <w:rsid w:val="00EB0777"/>
    <w:rsid w:val="00EB6671"/>
    <w:rsid w:val="00EC575E"/>
    <w:rsid w:val="00EF390C"/>
    <w:rsid w:val="00F12747"/>
    <w:rsid w:val="00F155C1"/>
    <w:rsid w:val="00F245D3"/>
    <w:rsid w:val="00F3457F"/>
    <w:rsid w:val="00F4054A"/>
    <w:rsid w:val="00F46499"/>
    <w:rsid w:val="00F52A32"/>
    <w:rsid w:val="00F55CBE"/>
    <w:rsid w:val="00F63F26"/>
    <w:rsid w:val="00F73065"/>
    <w:rsid w:val="00F769FF"/>
    <w:rsid w:val="00F80E48"/>
    <w:rsid w:val="00FA37BC"/>
    <w:rsid w:val="00FA6871"/>
    <w:rsid w:val="00FD7D4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73A5D-AA31-4B3F-97CA-BC67B9B17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1</TotalTime>
  <Pages>2</Pages>
  <Words>359</Words>
  <Characters>2120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2</cp:revision>
  <cp:lastPrinted>2019-06-18T04:35:00Z</cp:lastPrinted>
  <dcterms:created xsi:type="dcterms:W3CDTF">2019-11-19T07:37:00Z</dcterms:created>
  <dcterms:modified xsi:type="dcterms:W3CDTF">2019-11-19T07:37:00Z</dcterms:modified>
</cp:coreProperties>
</file>